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446" w:type="dxa"/>
        <w:tblLayout w:type="fixed"/>
        <w:tblLook w:val="04A0" w:firstRow="1" w:lastRow="0" w:firstColumn="1" w:lastColumn="0" w:noHBand="0" w:noVBand="1"/>
      </w:tblPr>
      <w:tblGrid>
        <w:gridCol w:w="1406"/>
        <w:gridCol w:w="3409"/>
        <w:gridCol w:w="3685"/>
        <w:gridCol w:w="3582"/>
        <w:gridCol w:w="3364"/>
      </w:tblGrid>
      <w:tr w:rsidR="0065534B" w:rsidRPr="00E67643" w14:paraId="0EDD994E" w14:textId="77777777" w:rsidTr="000C5020">
        <w:tc>
          <w:tcPr>
            <w:tcW w:w="1406" w:type="dxa"/>
          </w:tcPr>
          <w:p w14:paraId="0018D49D" w14:textId="77777777" w:rsidR="00FE2393" w:rsidRPr="00E67643" w:rsidRDefault="00FE2393">
            <w:pPr>
              <w:rPr>
                <w:rFonts w:ascii="Calibri" w:hAnsi="Calibri" w:cs="Calibri"/>
              </w:rPr>
            </w:pPr>
          </w:p>
        </w:tc>
        <w:tc>
          <w:tcPr>
            <w:tcW w:w="3409" w:type="dxa"/>
            <w:shd w:val="clear" w:color="auto" w:fill="F2F2F2" w:themeFill="background1" w:themeFillShade="F2"/>
          </w:tcPr>
          <w:p w14:paraId="53A13478" w14:textId="0FA0672D" w:rsidR="00FE2393" w:rsidRPr="00E67643" w:rsidRDefault="00FE2393" w:rsidP="00D87370">
            <w:pPr>
              <w:jc w:val="center"/>
              <w:rPr>
                <w:rFonts w:ascii="Calibri" w:hAnsi="Calibri" w:cs="Calibri"/>
                <w:b/>
                <w:bCs/>
              </w:rPr>
            </w:pPr>
            <w:r w:rsidRPr="00E67643">
              <w:rPr>
                <w:rFonts w:ascii="Calibri" w:hAnsi="Calibri" w:cs="Calibri"/>
                <w:b/>
                <w:bCs/>
              </w:rPr>
              <w:t>Year 3</w:t>
            </w:r>
          </w:p>
        </w:tc>
        <w:tc>
          <w:tcPr>
            <w:tcW w:w="3685" w:type="dxa"/>
            <w:shd w:val="clear" w:color="auto" w:fill="F2F2F2" w:themeFill="background1" w:themeFillShade="F2"/>
          </w:tcPr>
          <w:p w14:paraId="6A66CA97" w14:textId="038AFA69" w:rsidR="00FE2393" w:rsidRPr="00E67643" w:rsidRDefault="00FE2393" w:rsidP="00D87370">
            <w:pPr>
              <w:jc w:val="center"/>
              <w:rPr>
                <w:rFonts w:ascii="Calibri" w:hAnsi="Calibri" w:cs="Calibri"/>
                <w:b/>
                <w:bCs/>
              </w:rPr>
            </w:pPr>
            <w:r w:rsidRPr="00E67643">
              <w:rPr>
                <w:rFonts w:ascii="Calibri" w:hAnsi="Calibri" w:cs="Calibri"/>
                <w:b/>
                <w:bCs/>
              </w:rPr>
              <w:t>Year 4</w:t>
            </w:r>
          </w:p>
        </w:tc>
        <w:tc>
          <w:tcPr>
            <w:tcW w:w="3582" w:type="dxa"/>
            <w:shd w:val="clear" w:color="auto" w:fill="F2F2F2" w:themeFill="background1" w:themeFillShade="F2"/>
          </w:tcPr>
          <w:p w14:paraId="0476F905" w14:textId="044C9C1E" w:rsidR="00FE2393" w:rsidRPr="00E67643" w:rsidRDefault="00FE2393" w:rsidP="00D87370">
            <w:pPr>
              <w:jc w:val="center"/>
              <w:rPr>
                <w:rFonts w:ascii="Calibri" w:hAnsi="Calibri" w:cs="Calibri"/>
                <w:b/>
                <w:bCs/>
              </w:rPr>
            </w:pPr>
            <w:r w:rsidRPr="00E67643">
              <w:rPr>
                <w:rFonts w:ascii="Calibri" w:hAnsi="Calibri" w:cs="Calibri"/>
                <w:b/>
                <w:bCs/>
              </w:rPr>
              <w:t>Year 5</w:t>
            </w:r>
          </w:p>
        </w:tc>
        <w:tc>
          <w:tcPr>
            <w:tcW w:w="3364" w:type="dxa"/>
            <w:shd w:val="clear" w:color="auto" w:fill="F2F2F2" w:themeFill="background1" w:themeFillShade="F2"/>
          </w:tcPr>
          <w:p w14:paraId="633BF973" w14:textId="764DE515" w:rsidR="00FE2393" w:rsidRPr="00E67643" w:rsidRDefault="00FE2393" w:rsidP="00D87370">
            <w:pPr>
              <w:jc w:val="center"/>
              <w:rPr>
                <w:rFonts w:ascii="Calibri" w:hAnsi="Calibri" w:cs="Calibri"/>
                <w:b/>
                <w:bCs/>
              </w:rPr>
            </w:pPr>
            <w:r w:rsidRPr="00E67643">
              <w:rPr>
                <w:rFonts w:ascii="Calibri" w:hAnsi="Calibri" w:cs="Calibri"/>
                <w:b/>
                <w:bCs/>
              </w:rPr>
              <w:t>Year 6</w:t>
            </w:r>
          </w:p>
        </w:tc>
      </w:tr>
      <w:tr w:rsidR="001C2353" w:rsidRPr="00E67643" w14:paraId="355CE9E0" w14:textId="77777777" w:rsidTr="000C5020">
        <w:tc>
          <w:tcPr>
            <w:tcW w:w="1406" w:type="dxa"/>
          </w:tcPr>
          <w:p w14:paraId="4F852A66" w14:textId="1202311F" w:rsidR="001C2353" w:rsidRPr="00E67643" w:rsidRDefault="00357BA8" w:rsidP="00B954A4">
            <w:pPr>
              <w:rPr>
                <w:rFonts w:ascii="Calibri" w:hAnsi="Calibri" w:cs="Calibri"/>
                <w:b/>
                <w:bCs/>
              </w:rPr>
            </w:pPr>
            <w:r>
              <w:rPr>
                <w:rFonts w:ascii="Calibri" w:hAnsi="Calibri" w:cs="Calibri"/>
                <w:b/>
                <w:bCs/>
              </w:rPr>
              <w:t>Writing</w:t>
            </w:r>
            <w:r w:rsidR="001C2353">
              <w:rPr>
                <w:rFonts w:ascii="Calibri" w:hAnsi="Calibri" w:cs="Calibri"/>
                <w:b/>
                <w:bCs/>
              </w:rPr>
              <w:t xml:space="preserve"> intent</w:t>
            </w:r>
          </w:p>
        </w:tc>
        <w:tc>
          <w:tcPr>
            <w:tcW w:w="14040" w:type="dxa"/>
            <w:gridSpan w:val="4"/>
            <w:shd w:val="clear" w:color="auto" w:fill="FFFFFF" w:themeFill="background1"/>
          </w:tcPr>
          <w:p w14:paraId="42B859E1" w14:textId="02AE758D" w:rsidR="001C2353" w:rsidRPr="00D87370" w:rsidRDefault="00FC351E" w:rsidP="00B954A4">
            <w:pPr>
              <w:rPr>
                <w:rFonts w:ascii="Calibri" w:hAnsi="Calibri" w:cs="Calibri"/>
                <w:color w:val="000000"/>
                <w:sz w:val="18"/>
                <w:shd w:val="clear" w:color="auto" w:fill="FFFFFF"/>
              </w:rPr>
            </w:pPr>
            <w:r w:rsidRPr="00C54A88">
              <w:rPr>
                <w:rFonts w:ascii="Calibri" w:hAnsi="Calibri" w:cs="Calibri"/>
                <w:color w:val="000000"/>
                <w:sz w:val="18"/>
                <w:shd w:val="clear" w:color="auto" w:fill="FFFFFF"/>
              </w:rPr>
              <w:t>At Horsell C of E Junior School we aim to inspire children to write engaging texts across a range of genres by providing high quality stimulus in the form of examples from classic and contemporary authors.  We teach children how to write well by skilfully using the technical objectives which form the building blocks of good writing. We aim</w:t>
            </w:r>
            <w:r w:rsidR="00D87370">
              <w:rPr>
                <w:rFonts w:ascii="Calibri" w:hAnsi="Calibri" w:cs="Calibri"/>
                <w:color w:val="000000"/>
                <w:sz w:val="18"/>
                <w:shd w:val="clear" w:color="auto" w:fill="FFFFFF"/>
              </w:rPr>
              <w:t xml:space="preserve"> to nurture articulate, brave and collaborative young learners who confidently express themselves, courageously explore diverse literary worlds and work together to create and appreciate the power of language and storytelling.</w:t>
            </w:r>
          </w:p>
        </w:tc>
      </w:tr>
      <w:tr w:rsidR="00FE2393" w:rsidRPr="00E67643" w14:paraId="49C6DC3D" w14:textId="77777777" w:rsidTr="000C5020">
        <w:tc>
          <w:tcPr>
            <w:tcW w:w="1406" w:type="dxa"/>
          </w:tcPr>
          <w:p w14:paraId="46BF4A9B" w14:textId="0C518D8E" w:rsidR="00B954A4" w:rsidRPr="00E67643" w:rsidRDefault="00357BA8" w:rsidP="00B954A4">
            <w:pPr>
              <w:rPr>
                <w:rFonts w:ascii="Calibri" w:hAnsi="Calibri" w:cs="Calibri"/>
                <w:b/>
                <w:bCs/>
              </w:rPr>
            </w:pPr>
            <w:r>
              <w:rPr>
                <w:rFonts w:ascii="Calibri" w:hAnsi="Calibri" w:cs="Calibri"/>
                <w:b/>
                <w:bCs/>
              </w:rPr>
              <w:t>Writing</w:t>
            </w:r>
            <w:r w:rsidR="00B954A4" w:rsidRPr="00E67643">
              <w:rPr>
                <w:rFonts w:ascii="Calibri" w:hAnsi="Calibri" w:cs="Calibri"/>
                <w:b/>
                <w:bCs/>
              </w:rPr>
              <w:t xml:space="preserve"> National Curriculum objectives:</w:t>
            </w:r>
          </w:p>
          <w:p w14:paraId="664F07B8" w14:textId="4A9F6CF4" w:rsidR="00FE2393" w:rsidRPr="00E67643" w:rsidRDefault="00FE2393">
            <w:pPr>
              <w:rPr>
                <w:rFonts w:ascii="Calibri" w:hAnsi="Calibri" w:cs="Calibri"/>
              </w:rPr>
            </w:pPr>
          </w:p>
        </w:tc>
        <w:tc>
          <w:tcPr>
            <w:tcW w:w="14040" w:type="dxa"/>
            <w:gridSpan w:val="4"/>
            <w:shd w:val="clear" w:color="auto" w:fill="FFFFFF" w:themeFill="background1"/>
          </w:tcPr>
          <w:p w14:paraId="72E4EB9C" w14:textId="2440082A" w:rsidR="00A51A29" w:rsidRPr="00A51A29" w:rsidRDefault="00A51A29" w:rsidP="00A51A29">
            <w:pPr>
              <w:rPr>
                <w:rFonts w:ascii="Calibri" w:hAnsi="Calibri" w:cs="Calibri"/>
                <w:sz w:val="18"/>
                <w:szCs w:val="18"/>
              </w:rPr>
            </w:pPr>
            <w:r>
              <w:rPr>
                <w:rFonts w:ascii="Calibri" w:hAnsi="Calibri" w:cs="Calibri"/>
                <w:sz w:val="18"/>
                <w:szCs w:val="18"/>
              </w:rPr>
              <w:t>By the end of Key Stage Two, children should:</w:t>
            </w:r>
          </w:p>
          <w:p w14:paraId="0E1A1098" w14:textId="531E5596" w:rsidR="00A51A29" w:rsidRPr="00A51A29" w:rsidRDefault="00A51A29" w:rsidP="00A51A29">
            <w:pPr>
              <w:pStyle w:val="ListParagraph"/>
              <w:numPr>
                <w:ilvl w:val="0"/>
                <w:numId w:val="26"/>
              </w:numPr>
              <w:rPr>
                <w:rFonts w:ascii="Calibri" w:hAnsi="Calibri" w:cs="Calibri"/>
                <w:sz w:val="18"/>
                <w:szCs w:val="18"/>
              </w:rPr>
            </w:pPr>
            <w:r>
              <w:rPr>
                <w:rFonts w:ascii="Calibri" w:hAnsi="Calibri" w:cs="Calibri"/>
                <w:sz w:val="18"/>
                <w:szCs w:val="18"/>
              </w:rPr>
              <w:t>A</w:t>
            </w:r>
            <w:r w:rsidRPr="00A51A29">
              <w:rPr>
                <w:rFonts w:ascii="Calibri" w:hAnsi="Calibri" w:cs="Calibri"/>
                <w:sz w:val="18"/>
                <w:szCs w:val="18"/>
              </w:rPr>
              <w:t>cquire a wide vocabulary, an understanding of grammar and knowledge of linguistic</w:t>
            </w:r>
            <w:r>
              <w:rPr>
                <w:rFonts w:ascii="Calibri" w:hAnsi="Calibri" w:cs="Calibri"/>
                <w:sz w:val="18"/>
                <w:szCs w:val="18"/>
              </w:rPr>
              <w:t xml:space="preserve"> c</w:t>
            </w:r>
            <w:r w:rsidRPr="00A51A29">
              <w:rPr>
                <w:rFonts w:ascii="Calibri" w:hAnsi="Calibri" w:cs="Calibri"/>
                <w:sz w:val="18"/>
                <w:szCs w:val="18"/>
              </w:rPr>
              <w:t>onventions for reading, writing and spoken language</w:t>
            </w:r>
          </w:p>
          <w:p w14:paraId="18FB43E1" w14:textId="5AFFB0BF" w:rsidR="00A51A29" w:rsidRPr="00A51A29" w:rsidRDefault="00A51A29" w:rsidP="00A51A29">
            <w:pPr>
              <w:pStyle w:val="ListParagraph"/>
              <w:numPr>
                <w:ilvl w:val="0"/>
                <w:numId w:val="26"/>
              </w:numPr>
              <w:rPr>
                <w:rFonts w:ascii="Calibri" w:hAnsi="Calibri" w:cs="Calibri"/>
                <w:sz w:val="18"/>
                <w:szCs w:val="18"/>
              </w:rPr>
            </w:pPr>
            <w:r>
              <w:rPr>
                <w:rFonts w:ascii="Calibri" w:hAnsi="Calibri" w:cs="Calibri"/>
                <w:sz w:val="18"/>
                <w:szCs w:val="18"/>
              </w:rPr>
              <w:t>A</w:t>
            </w:r>
            <w:r w:rsidRPr="00A51A29">
              <w:rPr>
                <w:rFonts w:ascii="Calibri" w:hAnsi="Calibri" w:cs="Calibri"/>
                <w:sz w:val="18"/>
                <w:szCs w:val="18"/>
              </w:rPr>
              <w:t>ppreciate our rich and varied literary heritage</w:t>
            </w:r>
          </w:p>
          <w:p w14:paraId="7B0DF894" w14:textId="37C3A922" w:rsidR="00A51A29" w:rsidRPr="00A51A29" w:rsidRDefault="00A51A29" w:rsidP="00A51A29">
            <w:pPr>
              <w:pStyle w:val="ListParagraph"/>
              <w:numPr>
                <w:ilvl w:val="0"/>
                <w:numId w:val="26"/>
              </w:numPr>
              <w:rPr>
                <w:rFonts w:ascii="Calibri" w:hAnsi="Calibri" w:cs="Calibri"/>
                <w:sz w:val="18"/>
                <w:szCs w:val="18"/>
              </w:rPr>
            </w:pPr>
            <w:r>
              <w:rPr>
                <w:rFonts w:ascii="Calibri" w:hAnsi="Calibri" w:cs="Calibri"/>
                <w:sz w:val="18"/>
                <w:szCs w:val="18"/>
              </w:rPr>
              <w:t>W</w:t>
            </w:r>
            <w:r w:rsidRPr="00A51A29">
              <w:rPr>
                <w:rFonts w:ascii="Calibri" w:hAnsi="Calibri" w:cs="Calibri"/>
                <w:sz w:val="18"/>
                <w:szCs w:val="18"/>
              </w:rPr>
              <w:t>rite clearly, accurately and coherently, adapting their language and style in and for a</w:t>
            </w:r>
            <w:r>
              <w:rPr>
                <w:rFonts w:ascii="Calibri" w:hAnsi="Calibri" w:cs="Calibri"/>
                <w:sz w:val="18"/>
                <w:szCs w:val="18"/>
              </w:rPr>
              <w:t xml:space="preserve"> </w:t>
            </w:r>
            <w:r w:rsidRPr="00A51A29">
              <w:rPr>
                <w:rFonts w:ascii="Calibri" w:hAnsi="Calibri" w:cs="Calibri"/>
                <w:sz w:val="18"/>
                <w:szCs w:val="18"/>
              </w:rPr>
              <w:t>range of contexts, purposes and audiences</w:t>
            </w:r>
          </w:p>
          <w:p w14:paraId="24A31942" w14:textId="6363C0C9" w:rsidR="00A51A29" w:rsidRPr="00A51A29" w:rsidRDefault="00A51A29" w:rsidP="00A51A29">
            <w:pPr>
              <w:pStyle w:val="ListParagraph"/>
              <w:numPr>
                <w:ilvl w:val="0"/>
                <w:numId w:val="26"/>
              </w:numPr>
              <w:rPr>
                <w:rFonts w:ascii="Calibri" w:hAnsi="Calibri" w:cs="Calibri"/>
                <w:sz w:val="18"/>
                <w:szCs w:val="18"/>
              </w:rPr>
            </w:pPr>
            <w:r>
              <w:rPr>
                <w:rFonts w:ascii="Calibri" w:hAnsi="Calibri" w:cs="Calibri"/>
                <w:sz w:val="18"/>
                <w:szCs w:val="18"/>
              </w:rPr>
              <w:t>U</w:t>
            </w:r>
            <w:r w:rsidRPr="00A51A29">
              <w:rPr>
                <w:rFonts w:ascii="Calibri" w:hAnsi="Calibri" w:cs="Calibri"/>
                <w:sz w:val="18"/>
                <w:szCs w:val="18"/>
              </w:rPr>
              <w:t>se discussion in order to learn; they should be able to elaborate and explain clearly</w:t>
            </w:r>
            <w:r>
              <w:rPr>
                <w:rFonts w:ascii="Calibri" w:hAnsi="Calibri" w:cs="Calibri"/>
                <w:sz w:val="18"/>
                <w:szCs w:val="18"/>
              </w:rPr>
              <w:t xml:space="preserve"> </w:t>
            </w:r>
            <w:r w:rsidRPr="00A51A29">
              <w:rPr>
                <w:rFonts w:ascii="Calibri" w:hAnsi="Calibri" w:cs="Calibri"/>
                <w:sz w:val="18"/>
                <w:szCs w:val="18"/>
              </w:rPr>
              <w:t>their understanding and ideas</w:t>
            </w:r>
          </w:p>
          <w:p w14:paraId="59A9A890" w14:textId="77777777" w:rsidR="00A51A29" w:rsidRDefault="00A51A29" w:rsidP="00A51A29">
            <w:pPr>
              <w:pStyle w:val="ListParagraph"/>
              <w:numPr>
                <w:ilvl w:val="0"/>
                <w:numId w:val="26"/>
              </w:numPr>
              <w:rPr>
                <w:rFonts w:ascii="Calibri" w:hAnsi="Calibri" w:cs="Calibri"/>
                <w:sz w:val="18"/>
                <w:szCs w:val="18"/>
              </w:rPr>
            </w:pPr>
            <w:r>
              <w:rPr>
                <w:rFonts w:ascii="Calibri" w:hAnsi="Calibri" w:cs="Calibri"/>
                <w:sz w:val="18"/>
                <w:szCs w:val="18"/>
              </w:rPr>
              <w:t>A</w:t>
            </w:r>
            <w:r w:rsidRPr="00A51A29">
              <w:rPr>
                <w:rFonts w:ascii="Calibri" w:hAnsi="Calibri" w:cs="Calibri"/>
                <w:sz w:val="18"/>
                <w:szCs w:val="18"/>
              </w:rPr>
              <w:t>re competent in the arts of speaking and listening, making formal presentations,</w:t>
            </w:r>
            <w:r>
              <w:rPr>
                <w:rFonts w:ascii="Calibri" w:hAnsi="Calibri" w:cs="Calibri"/>
                <w:sz w:val="18"/>
                <w:szCs w:val="18"/>
              </w:rPr>
              <w:t xml:space="preserve"> </w:t>
            </w:r>
            <w:r w:rsidRPr="00A51A29">
              <w:rPr>
                <w:rFonts w:ascii="Calibri" w:hAnsi="Calibri" w:cs="Calibri"/>
                <w:sz w:val="18"/>
                <w:szCs w:val="18"/>
              </w:rPr>
              <w:t>demonstrating to others and participating in debate.</w:t>
            </w:r>
          </w:p>
          <w:p w14:paraId="1FE88489" w14:textId="77777777" w:rsidR="00A51A29" w:rsidRDefault="00A51A29" w:rsidP="00A51A29">
            <w:pPr>
              <w:pStyle w:val="ListParagraph"/>
              <w:numPr>
                <w:ilvl w:val="0"/>
                <w:numId w:val="26"/>
              </w:numPr>
              <w:rPr>
                <w:rFonts w:ascii="Calibri" w:hAnsi="Calibri" w:cs="Calibri"/>
                <w:sz w:val="18"/>
                <w:szCs w:val="18"/>
              </w:rPr>
            </w:pPr>
            <w:r w:rsidRPr="00A51A29">
              <w:rPr>
                <w:rFonts w:ascii="Calibri" w:hAnsi="Calibri" w:cs="Calibri"/>
                <w:sz w:val="18"/>
                <w:szCs w:val="18"/>
              </w:rPr>
              <w:t>Write clearly, and accurately with the ability to adapt their language and style for a range of contexts, purposes and audiences.</w:t>
            </w:r>
          </w:p>
          <w:p w14:paraId="12B5206E" w14:textId="77777777" w:rsidR="00A51A29" w:rsidRDefault="00A51A29" w:rsidP="00A51A29">
            <w:pPr>
              <w:pStyle w:val="ListParagraph"/>
              <w:numPr>
                <w:ilvl w:val="0"/>
                <w:numId w:val="26"/>
              </w:numPr>
              <w:rPr>
                <w:rFonts w:ascii="Calibri" w:hAnsi="Calibri" w:cs="Calibri"/>
                <w:sz w:val="18"/>
                <w:szCs w:val="18"/>
              </w:rPr>
            </w:pPr>
            <w:r w:rsidRPr="00A51A29">
              <w:rPr>
                <w:rFonts w:ascii="Calibri" w:hAnsi="Calibri" w:cs="Calibri"/>
                <w:sz w:val="18"/>
                <w:szCs w:val="18"/>
              </w:rPr>
              <w:t>Use discussion in order to learn; they should be able to elaborate and explain their ideas to a teacher or students.</w:t>
            </w:r>
          </w:p>
          <w:p w14:paraId="3FC0787D" w14:textId="77777777" w:rsidR="00A51A29" w:rsidRDefault="00A51A29" w:rsidP="00A51A29">
            <w:pPr>
              <w:pStyle w:val="ListParagraph"/>
              <w:numPr>
                <w:ilvl w:val="0"/>
                <w:numId w:val="26"/>
              </w:numPr>
              <w:rPr>
                <w:rFonts w:ascii="Calibri" w:hAnsi="Calibri" w:cs="Calibri"/>
                <w:sz w:val="18"/>
                <w:szCs w:val="18"/>
              </w:rPr>
            </w:pPr>
            <w:r w:rsidRPr="00A51A29">
              <w:rPr>
                <w:rFonts w:ascii="Calibri" w:hAnsi="Calibri" w:cs="Calibri"/>
                <w:sz w:val="18"/>
                <w:szCs w:val="18"/>
              </w:rPr>
              <w:t>Show that they are competent in the arts of speaking and listening, making formal presentations, demonstrating to others and participating in debate.</w:t>
            </w:r>
          </w:p>
          <w:p w14:paraId="15F09668" w14:textId="3C270390" w:rsidR="00A51A29" w:rsidRPr="00A51A29" w:rsidRDefault="00A51A29" w:rsidP="00A51A29">
            <w:pPr>
              <w:pStyle w:val="ListParagraph"/>
              <w:numPr>
                <w:ilvl w:val="0"/>
                <w:numId w:val="26"/>
              </w:numPr>
              <w:rPr>
                <w:rFonts w:ascii="Calibri" w:hAnsi="Calibri" w:cs="Calibri"/>
                <w:sz w:val="18"/>
                <w:szCs w:val="18"/>
              </w:rPr>
            </w:pPr>
            <w:r w:rsidRPr="00A51A29">
              <w:rPr>
                <w:rFonts w:ascii="Calibri" w:hAnsi="Calibri" w:cs="Calibri"/>
                <w:sz w:val="18"/>
                <w:szCs w:val="18"/>
              </w:rPr>
              <w:t>Use a wide vocabulary, an understanding of grammar and knowledge of linguistic conventions for reading, writing and spoken language.</w:t>
            </w:r>
          </w:p>
        </w:tc>
      </w:tr>
      <w:tr w:rsidR="00B954A4" w:rsidRPr="00E67643" w14:paraId="7E402C58" w14:textId="77777777" w:rsidTr="000C5020">
        <w:tc>
          <w:tcPr>
            <w:tcW w:w="1406" w:type="dxa"/>
          </w:tcPr>
          <w:p w14:paraId="13812197" w14:textId="77777777" w:rsidR="00B954A4" w:rsidRPr="00E67643" w:rsidRDefault="00B954A4">
            <w:pPr>
              <w:rPr>
                <w:rFonts w:ascii="Calibri" w:hAnsi="Calibri" w:cs="Calibri"/>
              </w:rPr>
            </w:pPr>
          </w:p>
        </w:tc>
        <w:tc>
          <w:tcPr>
            <w:tcW w:w="14040" w:type="dxa"/>
            <w:gridSpan w:val="4"/>
            <w:shd w:val="clear" w:color="auto" w:fill="6A99F6"/>
          </w:tcPr>
          <w:p w14:paraId="5BF26CAE" w14:textId="3739E440" w:rsidR="00B954A4" w:rsidRPr="00E67643" w:rsidRDefault="000C5020" w:rsidP="00FE2393">
            <w:pPr>
              <w:jc w:val="center"/>
              <w:rPr>
                <w:rFonts w:ascii="Calibri" w:hAnsi="Calibri" w:cs="Calibri"/>
                <w:b/>
                <w:bCs/>
              </w:rPr>
            </w:pPr>
            <w:r>
              <w:rPr>
                <w:rFonts w:ascii="Calibri" w:hAnsi="Calibri" w:cs="Calibri"/>
                <w:b/>
                <w:bCs/>
              </w:rPr>
              <w:t xml:space="preserve">Letter Formation and Handwriting </w:t>
            </w:r>
          </w:p>
        </w:tc>
      </w:tr>
      <w:tr w:rsidR="0065534B" w:rsidRPr="00E67643" w14:paraId="78A68198" w14:textId="77777777" w:rsidTr="000C5020">
        <w:tc>
          <w:tcPr>
            <w:tcW w:w="1406" w:type="dxa"/>
          </w:tcPr>
          <w:p w14:paraId="39D7ACFB" w14:textId="1238C214" w:rsidR="00A84804" w:rsidRPr="00E67643" w:rsidRDefault="00A84804">
            <w:pPr>
              <w:rPr>
                <w:rFonts w:ascii="Calibri" w:hAnsi="Calibri" w:cs="Calibri"/>
              </w:rPr>
            </w:pPr>
            <w:r w:rsidRPr="00E67643">
              <w:rPr>
                <w:rFonts w:ascii="Calibri" w:hAnsi="Calibri" w:cs="Calibri"/>
              </w:rPr>
              <w:t>Nation</w:t>
            </w:r>
            <w:r w:rsidR="001C0491" w:rsidRPr="00E67643">
              <w:rPr>
                <w:rFonts w:ascii="Calibri" w:hAnsi="Calibri" w:cs="Calibri"/>
              </w:rPr>
              <w:t xml:space="preserve">al </w:t>
            </w:r>
            <w:r w:rsidRPr="00E67643">
              <w:rPr>
                <w:rFonts w:ascii="Calibri" w:hAnsi="Calibri" w:cs="Calibri"/>
              </w:rPr>
              <w:t xml:space="preserve">Curriculum </w:t>
            </w:r>
          </w:p>
        </w:tc>
        <w:tc>
          <w:tcPr>
            <w:tcW w:w="3409" w:type="dxa"/>
          </w:tcPr>
          <w:p w14:paraId="030BE3F8" w14:textId="02DD725D" w:rsidR="00111EE3" w:rsidRDefault="00111EE3" w:rsidP="00111EE3">
            <w:pPr>
              <w:rPr>
                <w:rFonts w:ascii="Calibri" w:hAnsi="Calibri" w:cs="Calibri"/>
                <w:sz w:val="18"/>
                <w:szCs w:val="18"/>
              </w:rPr>
            </w:pPr>
            <w:r>
              <w:rPr>
                <w:rFonts w:ascii="Calibri" w:hAnsi="Calibri" w:cs="Calibri"/>
                <w:sz w:val="18"/>
                <w:szCs w:val="18"/>
              </w:rPr>
              <w:t>U</w:t>
            </w:r>
            <w:r w:rsidRPr="00111EE3">
              <w:rPr>
                <w:rFonts w:ascii="Calibri" w:hAnsi="Calibri" w:cs="Calibri"/>
                <w:sz w:val="18"/>
                <w:szCs w:val="18"/>
              </w:rPr>
              <w:t>se the diagonal and</w:t>
            </w:r>
            <w:r>
              <w:rPr>
                <w:rFonts w:ascii="Calibri" w:hAnsi="Calibri" w:cs="Calibri"/>
                <w:sz w:val="18"/>
                <w:szCs w:val="18"/>
              </w:rPr>
              <w:t xml:space="preserve"> </w:t>
            </w:r>
            <w:r w:rsidRPr="00111EE3">
              <w:rPr>
                <w:rFonts w:ascii="Calibri" w:hAnsi="Calibri" w:cs="Calibri"/>
                <w:sz w:val="18"/>
                <w:szCs w:val="18"/>
              </w:rPr>
              <w:t>horizontal strokes</w:t>
            </w:r>
            <w:r>
              <w:rPr>
                <w:rFonts w:ascii="Calibri" w:hAnsi="Calibri" w:cs="Calibri"/>
                <w:sz w:val="18"/>
                <w:szCs w:val="18"/>
              </w:rPr>
              <w:t xml:space="preserve"> </w:t>
            </w:r>
            <w:r w:rsidRPr="00111EE3">
              <w:rPr>
                <w:rFonts w:ascii="Calibri" w:hAnsi="Calibri" w:cs="Calibri"/>
                <w:sz w:val="18"/>
                <w:szCs w:val="18"/>
              </w:rPr>
              <w:t>needed to join letters.</w:t>
            </w:r>
          </w:p>
          <w:p w14:paraId="517F03DB" w14:textId="77777777" w:rsidR="00111EE3" w:rsidRPr="00111EE3" w:rsidRDefault="00111EE3" w:rsidP="00111EE3">
            <w:pPr>
              <w:rPr>
                <w:rFonts w:ascii="Calibri" w:hAnsi="Calibri" w:cs="Calibri"/>
                <w:sz w:val="18"/>
                <w:szCs w:val="18"/>
              </w:rPr>
            </w:pPr>
          </w:p>
          <w:p w14:paraId="746D0322" w14:textId="7A3E142D" w:rsidR="00111EE3" w:rsidRPr="00111EE3" w:rsidRDefault="00111EE3" w:rsidP="00111EE3">
            <w:pPr>
              <w:rPr>
                <w:rFonts w:ascii="Calibri" w:hAnsi="Calibri" w:cs="Calibri"/>
                <w:sz w:val="18"/>
                <w:szCs w:val="18"/>
              </w:rPr>
            </w:pPr>
            <w:r w:rsidRPr="00111EE3">
              <w:rPr>
                <w:rFonts w:ascii="Calibri" w:hAnsi="Calibri" w:cs="Calibri"/>
                <w:sz w:val="18"/>
                <w:szCs w:val="18"/>
              </w:rPr>
              <w:t>Increase the legibility,</w:t>
            </w:r>
            <w:r>
              <w:rPr>
                <w:rFonts w:ascii="Calibri" w:hAnsi="Calibri" w:cs="Calibri"/>
                <w:sz w:val="18"/>
                <w:szCs w:val="18"/>
              </w:rPr>
              <w:t xml:space="preserve"> </w:t>
            </w:r>
            <w:r w:rsidRPr="00111EE3">
              <w:rPr>
                <w:rFonts w:ascii="Calibri" w:hAnsi="Calibri" w:cs="Calibri"/>
                <w:sz w:val="18"/>
                <w:szCs w:val="18"/>
              </w:rPr>
              <w:t>consistency and quality</w:t>
            </w:r>
            <w:r>
              <w:rPr>
                <w:rFonts w:ascii="Calibri" w:hAnsi="Calibri" w:cs="Calibri"/>
                <w:sz w:val="18"/>
                <w:szCs w:val="18"/>
              </w:rPr>
              <w:t xml:space="preserve"> </w:t>
            </w:r>
            <w:r w:rsidRPr="00111EE3">
              <w:rPr>
                <w:rFonts w:ascii="Calibri" w:hAnsi="Calibri" w:cs="Calibri"/>
                <w:sz w:val="18"/>
                <w:szCs w:val="18"/>
              </w:rPr>
              <w:t>of handwriting, e.g.: by</w:t>
            </w:r>
            <w:r>
              <w:rPr>
                <w:rFonts w:ascii="Calibri" w:hAnsi="Calibri" w:cs="Calibri"/>
                <w:sz w:val="18"/>
                <w:szCs w:val="18"/>
              </w:rPr>
              <w:t xml:space="preserve"> </w:t>
            </w:r>
            <w:r w:rsidRPr="00111EE3">
              <w:rPr>
                <w:rFonts w:ascii="Calibri" w:hAnsi="Calibri" w:cs="Calibri"/>
                <w:sz w:val="18"/>
                <w:szCs w:val="18"/>
              </w:rPr>
              <w:t>ensuring that down</w:t>
            </w:r>
            <w:r>
              <w:rPr>
                <w:rFonts w:ascii="Calibri" w:hAnsi="Calibri" w:cs="Calibri"/>
                <w:sz w:val="18"/>
                <w:szCs w:val="18"/>
              </w:rPr>
              <w:t xml:space="preserve"> </w:t>
            </w:r>
            <w:r w:rsidRPr="00111EE3">
              <w:rPr>
                <w:rFonts w:ascii="Calibri" w:hAnsi="Calibri" w:cs="Calibri"/>
                <w:sz w:val="18"/>
                <w:szCs w:val="18"/>
              </w:rPr>
              <w:t>strokes of letters are</w:t>
            </w:r>
          </w:p>
          <w:p w14:paraId="1566DDC4" w14:textId="22879841" w:rsidR="00111EE3" w:rsidRPr="00111EE3" w:rsidRDefault="00111EE3" w:rsidP="00111EE3">
            <w:pPr>
              <w:rPr>
                <w:rFonts w:ascii="Calibri" w:hAnsi="Calibri" w:cs="Calibri"/>
                <w:sz w:val="18"/>
                <w:szCs w:val="18"/>
              </w:rPr>
            </w:pPr>
            <w:r w:rsidRPr="00111EE3">
              <w:rPr>
                <w:rFonts w:ascii="Calibri" w:hAnsi="Calibri" w:cs="Calibri"/>
                <w:sz w:val="18"/>
                <w:szCs w:val="18"/>
              </w:rPr>
              <w:t>parallel and</w:t>
            </w:r>
            <w:r>
              <w:rPr>
                <w:rFonts w:ascii="Calibri" w:hAnsi="Calibri" w:cs="Calibri"/>
                <w:sz w:val="18"/>
                <w:szCs w:val="18"/>
              </w:rPr>
              <w:t xml:space="preserve"> </w:t>
            </w:r>
            <w:r w:rsidRPr="00111EE3">
              <w:rPr>
                <w:rFonts w:ascii="Calibri" w:hAnsi="Calibri" w:cs="Calibri"/>
                <w:sz w:val="18"/>
                <w:szCs w:val="18"/>
              </w:rPr>
              <w:t>equidistant; that lines</w:t>
            </w:r>
            <w:r>
              <w:rPr>
                <w:rFonts w:ascii="Calibri" w:hAnsi="Calibri" w:cs="Calibri"/>
                <w:sz w:val="18"/>
                <w:szCs w:val="18"/>
              </w:rPr>
              <w:t xml:space="preserve"> </w:t>
            </w:r>
            <w:r w:rsidRPr="00111EE3">
              <w:rPr>
                <w:rFonts w:ascii="Calibri" w:hAnsi="Calibri" w:cs="Calibri"/>
                <w:sz w:val="18"/>
                <w:szCs w:val="18"/>
              </w:rPr>
              <w:t>of writing are spaced</w:t>
            </w:r>
            <w:r>
              <w:rPr>
                <w:rFonts w:ascii="Calibri" w:hAnsi="Calibri" w:cs="Calibri"/>
                <w:sz w:val="18"/>
                <w:szCs w:val="18"/>
              </w:rPr>
              <w:t xml:space="preserve"> </w:t>
            </w:r>
            <w:r w:rsidRPr="00111EE3">
              <w:rPr>
                <w:rFonts w:ascii="Calibri" w:hAnsi="Calibri" w:cs="Calibri"/>
                <w:sz w:val="18"/>
                <w:szCs w:val="18"/>
              </w:rPr>
              <w:t>sufficiently so that the</w:t>
            </w:r>
          </w:p>
          <w:p w14:paraId="2213E1CB" w14:textId="6878A75F" w:rsidR="00A84804" w:rsidRPr="00E67643" w:rsidRDefault="00111EE3" w:rsidP="00111EE3">
            <w:pPr>
              <w:rPr>
                <w:rFonts w:ascii="Calibri" w:hAnsi="Calibri" w:cs="Calibri"/>
                <w:sz w:val="18"/>
                <w:szCs w:val="18"/>
              </w:rPr>
            </w:pPr>
            <w:r w:rsidRPr="00111EE3">
              <w:rPr>
                <w:rFonts w:ascii="Calibri" w:hAnsi="Calibri" w:cs="Calibri"/>
                <w:sz w:val="18"/>
                <w:szCs w:val="18"/>
              </w:rPr>
              <w:t>ascenders and</w:t>
            </w:r>
            <w:r>
              <w:rPr>
                <w:rFonts w:ascii="Calibri" w:hAnsi="Calibri" w:cs="Calibri"/>
                <w:sz w:val="18"/>
                <w:szCs w:val="18"/>
              </w:rPr>
              <w:t xml:space="preserve"> </w:t>
            </w:r>
            <w:r w:rsidRPr="00111EE3">
              <w:rPr>
                <w:rFonts w:ascii="Calibri" w:hAnsi="Calibri" w:cs="Calibri"/>
                <w:sz w:val="18"/>
                <w:szCs w:val="18"/>
              </w:rPr>
              <w:t>descenders of letters</w:t>
            </w:r>
            <w:r>
              <w:rPr>
                <w:rFonts w:ascii="Calibri" w:hAnsi="Calibri" w:cs="Calibri"/>
                <w:sz w:val="18"/>
                <w:szCs w:val="18"/>
              </w:rPr>
              <w:t xml:space="preserve"> </w:t>
            </w:r>
            <w:r w:rsidRPr="00111EE3">
              <w:rPr>
                <w:rFonts w:ascii="Calibri" w:hAnsi="Calibri" w:cs="Calibri"/>
                <w:sz w:val="18"/>
                <w:szCs w:val="18"/>
              </w:rPr>
              <w:t>do not touch.</w:t>
            </w:r>
          </w:p>
        </w:tc>
        <w:tc>
          <w:tcPr>
            <w:tcW w:w="3685" w:type="dxa"/>
          </w:tcPr>
          <w:p w14:paraId="12A0D6E1" w14:textId="74B459F9" w:rsidR="00111EE3" w:rsidRPr="00111EE3" w:rsidRDefault="00111EE3" w:rsidP="00111EE3">
            <w:pPr>
              <w:rPr>
                <w:rFonts w:ascii="Calibri" w:hAnsi="Calibri" w:cs="Calibri"/>
                <w:sz w:val="18"/>
                <w:szCs w:val="18"/>
              </w:rPr>
            </w:pPr>
            <w:r w:rsidRPr="00111EE3">
              <w:rPr>
                <w:rFonts w:ascii="Calibri" w:hAnsi="Calibri" w:cs="Calibri"/>
                <w:sz w:val="18"/>
                <w:szCs w:val="18"/>
              </w:rPr>
              <w:t>Use the diagonal and</w:t>
            </w:r>
            <w:r>
              <w:rPr>
                <w:rFonts w:ascii="Calibri" w:hAnsi="Calibri" w:cs="Calibri"/>
                <w:sz w:val="18"/>
                <w:szCs w:val="18"/>
              </w:rPr>
              <w:t xml:space="preserve"> </w:t>
            </w:r>
            <w:r w:rsidRPr="00111EE3">
              <w:rPr>
                <w:rFonts w:ascii="Calibri" w:hAnsi="Calibri" w:cs="Calibri"/>
                <w:sz w:val="18"/>
                <w:szCs w:val="18"/>
              </w:rPr>
              <w:t>horizontal strokes</w:t>
            </w:r>
            <w:r>
              <w:rPr>
                <w:rFonts w:ascii="Calibri" w:hAnsi="Calibri" w:cs="Calibri"/>
                <w:sz w:val="18"/>
                <w:szCs w:val="18"/>
              </w:rPr>
              <w:t xml:space="preserve"> </w:t>
            </w:r>
            <w:r w:rsidRPr="00111EE3">
              <w:rPr>
                <w:rFonts w:ascii="Calibri" w:hAnsi="Calibri" w:cs="Calibri"/>
                <w:sz w:val="18"/>
                <w:szCs w:val="18"/>
              </w:rPr>
              <w:t>needed to join letters</w:t>
            </w:r>
            <w:r>
              <w:rPr>
                <w:rFonts w:ascii="Calibri" w:hAnsi="Calibri" w:cs="Calibri"/>
                <w:sz w:val="18"/>
                <w:szCs w:val="18"/>
              </w:rPr>
              <w:t xml:space="preserve"> </w:t>
            </w:r>
            <w:r w:rsidRPr="00111EE3">
              <w:rPr>
                <w:rFonts w:ascii="Calibri" w:hAnsi="Calibri" w:cs="Calibri"/>
                <w:sz w:val="18"/>
                <w:szCs w:val="18"/>
              </w:rPr>
              <w:t>and understand which</w:t>
            </w:r>
            <w:r>
              <w:rPr>
                <w:rFonts w:ascii="Calibri" w:hAnsi="Calibri" w:cs="Calibri"/>
                <w:sz w:val="18"/>
                <w:szCs w:val="18"/>
              </w:rPr>
              <w:t xml:space="preserve"> </w:t>
            </w:r>
            <w:r w:rsidRPr="00111EE3">
              <w:rPr>
                <w:rFonts w:ascii="Calibri" w:hAnsi="Calibri" w:cs="Calibri"/>
                <w:sz w:val="18"/>
                <w:szCs w:val="18"/>
              </w:rPr>
              <w:t>letters, when adjacent</w:t>
            </w:r>
            <w:r>
              <w:rPr>
                <w:rFonts w:ascii="Calibri" w:hAnsi="Calibri" w:cs="Calibri"/>
                <w:sz w:val="18"/>
                <w:szCs w:val="18"/>
              </w:rPr>
              <w:t xml:space="preserve"> </w:t>
            </w:r>
            <w:r w:rsidRPr="00111EE3">
              <w:rPr>
                <w:rFonts w:ascii="Calibri" w:hAnsi="Calibri" w:cs="Calibri"/>
                <w:sz w:val="18"/>
                <w:szCs w:val="18"/>
              </w:rPr>
              <w:t>to one another, are</w:t>
            </w:r>
            <w:r>
              <w:rPr>
                <w:rFonts w:ascii="Calibri" w:hAnsi="Calibri" w:cs="Calibri"/>
                <w:sz w:val="18"/>
                <w:szCs w:val="18"/>
              </w:rPr>
              <w:t xml:space="preserve"> </w:t>
            </w:r>
            <w:r w:rsidRPr="00111EE3">
              <w:rPr>
                <w:rFonts w:ascii="Calibri" w:hAnsi="Calibri" w:cs="Calibri"/>
                <w:sz w:val="18"/>
                <w:szCs w:val="18"/>
              </w:rPr>
              <w:t>best left not joined.</w:t>
            </w:r>
          </w:p>
          <w:p w14:paraId="08920BC0" w14:textId="77777777" w:rsidR="00111EE3" w:rsidRDefault="00111EE3" w:rsidP="00111EE3">
            <w:pPr>
              <w:rPr>
                <w:rFonts w:ascii="Calibri" w:hAnsi="Calibri" w:cs="Calibri"/>
                <w:sz w:val="18"/>
                <w:szCs w:val="18"/>
              </w:rPr>
            </w:pPr>
          </w:p>
          <w:p w14:paraId="6FC9DC98" w14:textId="04A27866" w:rsidR="00A84804" w:rsidRPr="00E67643" w:rsidRDefault="00111EE3" w:rsidP="00111EE3">
            <w:pPr>
              <w:rPr>
                <w:rFonts w:ascii="Calibri" w:hAnsi="Calibri" w:cs="Calibri"/>
                <w:sz w:val="18"/>
                <w:szCs w:val="18"/>
              </w:rPr>
            </w:pPr>
            <w:r w:rsidRPr="00111EE3">
              <w:rPr>
                <w:rFonts w:ascii="Calibri" w:hAnsi="Calibri" w:cs="Calibri"/>
                <w:sz w:val="18"/>
                <w:szCs w:val="18"/>
              </w:rPr>
              <w:t>Continue to Increase</w:t>
            </w:r>
            <w:r>
              <w:rPr>
                <w:rFonts w:ascii="Calibri" w:hAnsi="Calibri" w:cs="Calibri"/>
                <w:sz w:val="18"/>
                <w:szCs w:val="18"/>
              </w:rPr>
              <w:t xml:space="preserve"> </w:t>
            </w:r>
            <w:r w:rsidRPr="00111EE3">
              <w:rPr>
                <w:rFonts w:ascii="Calibri" w:hAnsi="Calibri" w:cs="Calibri"/>
                <w:sz w:val="18"/>
                <w:szCs w:val="18"/>
              </w:rPr>
              <w:t>the legibility,</w:t>
            </w:r>
            <w:r>
              <w:rPr>
                <w:rFonts w:ascii="Calibri" w:hAnsi="Calibri" w:cs="Calibri"/>
                <w:sz w:val="18"/>
                <w:szCs w:val="18"/>
              </w:rPr>
              <w:t xml:space="preserve"> </w:t>
            </w:r>
            <w:r w:rsidRPr="00111EE3">
              <w:rPr>
                <w:rFonts w:ascii="Calibri" w:hAnsi="Calibri" w:cs="Calibri"/>
                <w:sz w:val="18"/>
                <w:szCs w:val="18"/>
              </w:rPr>
              <w:t>consistency and quality</w:t>
            </w:r>
            <w:r>
              <w:rPr>
                <w:rFonts w:ascii="Calibri" w:hAnsi="Calibri" w:cs="Calibri"/>
                <w:sz w:val="18"/>
                <w:szCs w:val="18"/>
              </w:rPr>
              <w:t xml:space="preserve"> </w:t>
            </w:r>
            <w:r w:rsidRPr="00111EE3">
              <w:rPr>
                <w:rFonts w:ascii="Calibri" w:hAnsi="Calibri" w:cs="Calibri"/>
                <w:sz w:val="18"/>
                <w:szCs w:val="18"/>
              </w:rPr>
              <w:t>of handwriting, e</w:t>
            </w:r>
            <w:r>
              <w:rPr>
                <w:rFonts w:ascii="Calibri" w:hAnsi="Calibri" w:cs="Calibri"/>
                <w:sz w:val="18"/>
                <w:szCs w:val="18"/>
              </w:rPr>
              <w:t>.</w:t>
            </w:r>
            <w:r w:rsidRPr="00111EE3">
              <w:rPr>
                <w:rFonts w:ascii="Calibri" w:hAnsi="Calibri" w:cs="Calibri"/>
                <w:sz w:val="18"/>
                <w:szCs w:val="18"/>
              </w:rPr>
              <w:t>g. by</w:t>
            </w:r>
            <w:r>
              <w:rPr>
                <w:rFonts w:ascii="Calibri" w:hAnsi="Calibri" w:cs="Calibri"/>
                <w:sz w:val="18"/>
                <w:szCs w:val="18"/>
              </w:rPr>
              <w:t xml:space="preserve"> </w:t>
            </w:r>
            <w:r w:rsidRPr="00111EE3">
              <w:rPr>
                <w:rFonts w:ascii="Calibri" w:hAnsi="Calibri" w:cs="Calibri"/>
                <w:sz w:val="18"/>
                <w:szCs w:val="18"/>
              </w:rPr>
              <w:t>ensuring that down</w:t>
            </w:r>
            <w:r>
              <w:rPr>
                <w:rFonts w:ascii="Calibri" w:hAnsi="Calibri" w:cs="Calibri"/>
                <w:sz w:val="18"/>
                <w:szCs w:val="18"/>
              </w:rPr>
              <w:t xml:space="preserve"> </w:t>
            </w:r>
            <w:r w:rsidRPr="00111EE3">
              <w:rPr>
                <w:rFonts w:ascii="Calibri" w:hAnsi="Calibri" w:cs="Calibri"/>
                <w:sz w:val="18"/>
                <w:szCs w:val="18"/>
              </w:rPr>
              <w:t>strokes of letters are</w:t>
            </w:r>
            <w:r>
              <w:rPr>
                <w:rFonts w:ascii="Calibri" w:hAnsi="Calibri" w:cs="Calibri"/>
                <w:sz w:val="18"/>
                <w:szCs w:val="18"/>
              </w:rPr>
              <w:t xml:space="preserve"> </w:t>
            </w:r>
            <w:r w:rsidRPr="00111EE3">
              <w:rPr>
                <w:rFonts w:ascii="Calibri" w:hAnsi="Calibri" w:cs="Calibri"/>
                <w:sz w:val="18"/>
                <w:szCs w:val="18"/>
              </w:rPr>
              <w:t>parallel and</w:t>
            </w:r>
            <w:r>
              <w:rPr>
                <w:rFonts w:ascii="Calibri" w:hAnsi="Calibri" w:cs="Calibri"/>
                <w:sz w:val="18"/>
                <w:szCs w:val="18"/>
              </w:rPr>
              <w:t xml:space="preserve"> </w:t>
            </w:r>
            <w:r w:rsidRPr="00111EE3">
              <w:rPr>
                <w:rFonts w:ascii="Calibri" w:hAnsi="Calibri" w:cs="Calibri"/>
                <w:sz w:val="18"/>
                <w:szCs w:val="18"/>
              </w:rPr>
              <w:t>equidistant; that lines</w:t>
            </w:r>
            <w:r>
              <w:rPr>
                <w:rFonts w:ascii="Calibri" w:hAnsi="Calibri" w:cs="Calibri"/>
                <w:sz w:val="18"/>
                <w:szCs w:val="18"/>
              </w:rPr>
              <w:t xml:space="preserve"> </w:t>
            </w:r>
            <w:r w:rsidRPr="00111EE3">
              <w:rPr>
                <w:rFonts w:ascii="Calibri" w:hAnsi="Calibri" w:cs="Calibri"/>
                <w:sz w:val="18"/>
                <w:szCs w:val="18"/>
              </w:rPr>
              <w:t>of writing are spaced</w:t>
            </w:r>
            <w:r>
              <w:rPr>
                <w:rFonts w:ascii="Calibri" w:hAnsi="Calibri" w:cs="Calibri"/>
                <w:sz w:val="18"/>
                <w:szCs w:val="18"/>
              </w:rPr>
              <w:t xml:space="preserve"> </w:t>
            </w:r>
            <w:r w:rsidRPr="00111EE3">
              <w:rPr>
                <w:rFonts w:ascii="Calibri" w:hAnsi="Calibri" w:cs="Calibri"/>
                <w:sz w:val="18"/>
                <w:szCs w:val="18"/>
              </w:rPr>
              <w:t>sufficiently so that the</w:t>
            </w:r>
            <w:r>
              <w:rPr>
                <w:rFonts w:ascii="Calibri" w:hAnsi="Calibri" w:cs="Calibri"/>
                <w:sz w:val="18"/>
                <w:szCs w:val="18"/>
              </w:rPr>
              <w:t xml:space="preserve"> </w:t>
            </w:r>
            <w:r w:rsidRPr="00111EE3">
              <w:rPr>
                <w:rFonts w:ascii="Calibri" w:hAnsi="Calibri" w:cs="Calibri"/>
                <w:sz w:val="18"/>
                <w:szCs w:val="18"/>
              </w:rPr>
              <w:t>ascenders and</w:t>
            </w:r>
            <w:r>
              <w:rPr>
                <w:rFonts w:ascii="Calibri" w:hAnsi="Calibri" w:cs="Calibri"/>
                <w:sz w:val="18"/>
                <w:szCs w:val="18"/>
              </w:rPr>
              <w:t xml:space="preserve"> </w:t>
            </w:r>
            <w:r w:rsidRPr="00111EE3">
              <w:rPr>
                <w:rFonts w:ascii="Calibri" w:hAnsi="Calibri" w:cs="Calibri"/>
                <w:sz w:val="18"/>
                <w:szCs w:val="18"/>
              </w:rPr>
              <w:t>descenders of letters</w:t>
            </w:r>
            <w:r>
              <w:rPr>
                <w:rFonts w:ascii="Calibri" w:hAnsi="Calibri" w:cs="Calibri"/>
                <w:sz w:val="18"/>
                <w:szCs w:val="18"/>
              </w:rPr>
              <w:t xml:space="preserve"> </w:t>
            </w:r>
            <w:r w:rsidRPr="00111EE3">
              <w:rPr>
                <w:rFonts w:ascii="Calibri" w:hAnsi="Calibri" w:cs="Calibri"/>
                <w:sz w:val="18"/>
                <w:szCs w:val="18"/>
              </w:rPr>
              <w:t>do not touch.</w:t>
            </w:r>
          </w:p>
        </w:tc>
        <w:tc>
          <w:tcPr>
            <w:tcW w:w="3582" w:type="dxa"/>
          </w:tcPr>
          <w:p w14:paraId="0929912A" w14:textId="68E664EC" w:rsidR="00111EE3" w:rsidRPr="00111EE3" w:rsidRDefault="00111EE3" w:rsidP="00111EE3">
            <w:pPr>
              <w:rPr>
                <w:rFonts w:ascii="Calibri" w:hAnsi="Calibri" w:cs="Calibri"/>
                <w:sz w:val="18"/>
                <w:szCs w:val="18"/>
              </w:rPr>
            </w:pPr>
            <w:r>
              <w:rPr>
                <w:rFonts w:ascii="Calibri" w:hAnsi="Calibri" w:cs="Calibri"/>
                <w:sz w:val="18"/>
                <w:szCs w:val="18"/>
              </w:rPr>
              <w:t>C</w:t>
            </w:r>
            <w:r w:rsidRPr="00111EE3">
              <w:rPr>
                <w:rFonts w:ascii="Calibri" w:hAnsi="Calibri" w:cs="Calibri"/>
                <w:sz w:val="18"/>
                <w:szCs w:val="18"/>
              </w:rPr>
              <w:t>onfidently use</w:t>
            </w:r>
            <w:r>
              <w:rPr>
                <w:rFonts w:ascii="Calibri" w:hAnsi="Calibri" w:cs="Calibri"/>
                <w:sz w:val="18"/>
                <w:szCs w:val="18"/>
              </w:rPr>
              <w:t xml:space="preserve"> </w:t>
            </w:r>
            <w:r w:rsidRPr="00111EE3">
              <w:rPr>
                <w:rFonts w:ascii="Calibri" w:hAnsi="Calibri" w:cs="Calibri"/>
                <w:sz w:val="18"/>
                <w:szCs w:val="18"/>
              </w:rPr>
              <w:t>diagonal and horizontal</w:t>
            </w:r>
            <w:r>
              <w:rPr>
                <w:rFonts w:ascii="Calibri" w:hAnsi="Calibri" w:cs="Calibri"/>
                <w:sz w:val="18"/>
                <w:szCs w:val="18"/>
              </w:rPr>
              <w:t xml:space="preserve"> </w:t>
            </w:r>
            <w:r w:rsidRPr="00111EE3">
              <w:rPr>
                <w:rFonts w:ascii="Calibri" w:hAnsi="Calibri" w:cs="Calibri"/>
                <w:sz w:val="18"/>
                <w:szCs w:val="18"/>
              </w:rPr>
              <w:t>joining strokes when</w:t>
            </w:r>
            <w:r>
              <w:rPr>
                <w:rFonts w:ascii="Calibri" w:hAnsi="Calibri" w:cs="Calibri"/>
                <w:sz w:val="18"/>
                <w:szCs w:val="18"/>
              </w:rPr>
              <w:t xml:space="preserve"> </w:t>
            </w:r>
            <w:r w:rsidRPr="00111EE3">
              <w:rPr>
                <w:rFonts w:ascii="Calibri" w:hAnsi="Calibri" w:cs="Calibri"/>
                <w:sz w:val="18"/>
                <w:szCs w:val="18"/>
              </w:rPr>
              <w:t>writing independently</w:t>
            </w:r>
          </w:p>
          <w:p w14:paraId="1AB2AE0F" w14:textId="77777777" w:rsidR="00111EE3" w:rsidRPr="00111EE3" w:rsidRDefault="00111EE3" w:rsidP="00111EE3">
            <w:pPr>
              <w:rPr>
                <w:rFonts w:ascii="Calibri" w:hAnsi="Calibri" w:cs="Calibri"/>
                <w:sz w:val="18"/>
                <w:szCs w:val="18"/>
              </w:rPr>
            </w:pPr>
            <w:r w:rsidRPr="00111EE3">
              <w:rPr>
                <w:rFonts w:ascii="Calibri" w:hAnsi="Calibri" w:cs="Calibri"/>
                <w:sz w:val="18"/>
                <w:szCs w:val="18"/>
              </w:rPr>
              <w:t>to increase fluency.</w:t>
            </w:r>
          </w:p>
          <w:p w14:paraId="003C9AD6" w14:textId="77777777" w:rsidR="00111EE3" w:rsidRDefault="00111EE3" w:rsidP="00111EE3">
            <w:pPr>
              <w:rPr>
                <w:rFonts w:ascii="Calibri" w:hAnsi="Calibri" w:cs="Calibri"/>
                <w:sz w:val="18"/>
                <w:szCs w:val="18"/>
              </w:rPr>
            </w:pPr>
          </w:p>
          <w:p w14:paraId="2E20A7BC" w14:textId="179A610D" w:rsidR="002E40FC" w:rsidRPr="00E67643" w:rsidRDefault="00111EE3" w:rsidP="00111EE3">
            <w:pPr>
              <w:rPr>
                <w:rFonts w:ascii="Calibri" w:hAnsi="Calibri" w:cs="Calibri"/>
                <w:sz w:val="18"/>
                <w:szCs w:val="18"/>
              </w:rPr>
            </w:pPr>
            <w:r>
              <w:rPr>
                <w:rFonts w:ascii="Calibri" w:hAnsi="Calibri" w:cs="Calibri"/>
                <w:sz w:val="18"/>
                <w:szCs w:val="18"/>
              </w:rPr>
              <w:t>B</w:t>
            </w:r>
            <w:r w:rsidRPr="00111EE3">
              <w:rPr>
                <w:rFonts w:ascii="Calibri" w:hAnsi="Calibri" w:cs="Calibri"/>
                <w:sz w:val="18"/>
                <w:szCs w:val="18"/>
              </w:rPr>
              <w:t>egin to choose a</w:t>
            </w:r>
            <w:r>
              <w:rPr>
                <w:rFonts w:ascii="Calibri" w:hAnsi="Calibri" w:cs="Calibri"/>
                <w:sz w:val="18"/>
                <w:szCs w:val="18"/>
              </w:rPr>
              <w:t xml:space="preserve"> </w:t>
            </w:r>
            <w:r w:rsidRPr="00111EE3">
              <w:rPr>
                <w:rFonts w:ascii="Calibri" w:hAnsi="Calibri" w:cs="Calibri"/>
                <w:sz w:val="18"/>
                <w:szCs w:val="18"/>
              </w:rPr>
              <w:t>standard of</w:t>
            </w:r>
            <w:r>
              <w:rPr>
                <w:rFonts w:ascii="Calibri" w:hAnsi="Calibri" w:cs="Calibri"/>
                <w:sz w:val="18"/>
                <w:szCs w:val="18"/>
              </w:rPr>
              <w:t xml:space="preserve"> </w:t>
            </w:r>
            <w:r w:rsidRPr="00111EE3">
              <w:rPr>
                <w:rFonts w:ascii="Calibri" w:hAnsi="Calibri" w:cs="Calibri"/>
                <w:sz w:val="18"/>
                <w:szCs w:val="18"/>
              </w:rPr>
              <w:t>handwriting which is</w:t>
            </w:r>
            <w:r>
              <w:rPr>
                <w:rFonts w:ascii="Calibri" w:hAnsi="Calibri" w:cs="Calibri"/>
                <w:sz w:val="18"/>
                <w:szCs w:val="18"/>
              </w:rPr>
              <w:t xml:space="preserve"> </w:t>
            </w:r>
            <w:r w:rsidRPr="00111EE3">
              <w:rPr>
                <w:rFonts w:ascii="Calibri" w:hAnsi="Calibri" w:cs="Calibri"/>
                <w:sz w:val="18"/>
                <w:szCs w:val="18"/>
              </w:rPr>
              <w:t>appropriate for a</w:t>
            </w:r>
            <w:r>
              <w:rPr>
                <w:rFonts w:ascii="Calibri" w:hAnsi="Calibri" w:cs="Calibri"/>
                <w:sz w:val="18"/>
                <w:szCs w:val="18"/>
              </w:rPr>
              <w:t xml:space="preserve"> </w:t>
            </w:r>
            <w:r w:rsidRPr="00111EE3">
              <w:rPr>
                <w:rFonts w:ascii="Calibri" w:hAnsi="Calibri" w:cs="Calibri"/>
                <w:sz w:val="18"/>
                <w:szCs w:val="18"/>
              </w:rPr>
              <w:t>particular task, e.g.</w:t>
            </w:r>
            <w:r>
              <w:rPr>
                <w:rFonts w:ascii="Calibri" w:hAnsi="Calibri" w:cs="Calibri"/>
                <w:sz w:val="18"/>
                <w:szCs w:val="18"/>
              </w:rPr>
              <w:t xml:space="preserve"> </w:t>
            </w:r>
            <w:r w:rsidRPr="00111EE3">
              <w:rPr>
                <w:rFonts w:ascii="Calibri" w:hAnsi="Calibri" w:cs="Calibri"/>
                <w:sz w:val="18"/>
                <w:szCs w:val="18"/>
              </w:rPr>
              <w:t>quick notes or a final</w:t>
            </w:r>
            <w:r>
              <w:rPr>
                <w:rFonts w:ascii="Calibri" w:hAnsi="Calibri" w:cs="Calibri"/>
                <w:sz w:val="18"/>
                <w:szCs w:val="18"/>
              </w:rPr>
              <w:t xml:space="preserve"> </w:t>
            </w:r>
            <w:r w:rsidRPr="00111EE3">
              <w:rPr>
                <w:rFonts w:ascii="Calibri" w:hAnsi="Calibri" w:cs="Calibri"/>
                <w:sz w:val="18"/>
                <w:szCs w:val="18"/>
              </w:rPr>
              <w:t>handwritten version.</w:t>
            </w:r>
          </w:p>
        </w:tc>
        <w:tc>
          <w:tcPr>
            <w:tcW w:w="3364" w:type="dxa"/>
          </w:tcPr>
          <w:p w14:paraId="43197C66" w14:textId="5987A6C1" w:rsidR="00111EE3" w:rsidRPr="00111EE3" w:rsidRDefault="00111EE3" w:rsidP="00111EE3">
            <w:pPr>
              <w:rPr>
                <w:rFonts w:ascii="Calibri" w:hAnsi="Calibri" w:cs="Calibri"/>
                <w:sz w:val="18"/>
                <w:szCs w:val="18"/>
              </w:rPr>
            </w:pPr>
            <w:r>
              <w:rPr>
                <w:rFonts w:ascii="Calibri" w:hAnsi="Calibri" w:cs="Calibri"/>
                <w:sz w:val="18"/>
                <w:szCs w:val="18"/>
              </w:rPr>
              <w:t>C</w:t>
            </w:r>
            <w:r w:rsidRPr="00111EE3">
              <w:rPr>
                <w:rFonts w:ascii="Calibri" w:hAnsi="Calibri" w:cs="Calibri"/>
                <w:sz w:val="18"/>
                <w:szCs w:val="18"/>
              </w:rPr>
              <w:t>hoose a standard of</w:t>
            </w:r>
            <w:r>
              <w:rPr>
                <w:rFonts w:ascii="Calibri" w:hAnsi="Calibri" w:cs="Calibri"/>
                <w:sz w:val="18"/>
                <w:szCs w:val="18"/>
              </w:rPr>
              <w:t xml:space="preserve"> </w:t>
            </w:r>
            <w:r w:rsidRPr="00111EE3">
              <w:rPr>
                <w:rFonts w:ascii="Calibri" w:hAnsi="Calibri" w:cs="Calibri"/>
                <w:sz w:val="18"/>
                <w:szCs w:val="18"/>
              </w:rPr>
              <w:t>handwriting which is</w:t>
            </w:r>
            <w:r>
              <w:rPr>
                <w:rFonts w:ascii="Calibri" w:hAnsi="Calibri" w:cs="Calibri"/>
                <w:sz w:val="18"/>
                <w:szCs w:val="18"/>
              </w:rPr>
              <w:t xml:space="preserve"> </w:t>
            </w:r>
            <w:r w:rsidRPr="00111EE3">
              <w:rPr>
                <w:rFonts w:ascii="Calibri" w:hAnsi="Calibri" w:cs="Calibri"/>
                <w:sz w:val="18"/>
                <w:szCs w:val="18"/>
              </w:rPr>
              <w:t>appropriate for a</w:t>
            </w:r>
            <w:r>
              <w:rPr>
                <w:rFonts w:ascii="Calibri" w:hAnsi="Calibri" w:cs="Calibri"/>
                <w:sz w:val="18"/>
                <w:szCs w:val="18"/>
              </w:rPr>
              <w:t xml:space="preserve"> </w:t>
            </w:r>
            <w:r w:rsidRPr="00111EE3">
              <w:rPr>
                <w:rFonts w:ascii="Calibri" w:hAnsi="Calibri" w:cs="Calibri"/>
                <w:sz w:val="18"/>
                <w:szCs w:val="18"/>
              </w:rPr>
              <w:t>particular task, e.g.</w:t>
            </w:r>
            <w:r>
              <w:rPr>
                <w:rFonts w:ascii="Calibri" w:hAnsi="Calibri" w:cs="Calibri"/>
                <w:sz w:val="18"/>
                <w:szCs w:val="18"/>
              </w:rPr>
              <w:t xml:space="preserve"> </w:t>
            </w:r>
            <w:r w:rsidRPr="00111EE3">
              <w:rPr>
                <w:rFonts w:ascii="Calibri" w:hAnsi="Calibri" w:cs="Calibri"/>
                <w:sz w:val="18"/>
                <w:szCs w:val="18"/>
              </w:rPr>
              <w:t>quick notes or a final</w:t>
            </w:r>
            <w:r>
              <w:rPr>
                <w:rFonts w:ascii="Calibri" w:hAnsi="Calibri" w:cs="Calibri"/>
                <w:sz w:val="18"/>
                <w:szCs w:val="18"/>
              </w:rPr>
              <w:t xml:space="preserve"> </w:t>
            </w:r>
            <w:r w:rsidRPr="00111EE3">
              <w:rPr>
                <w:rFonts w:ascii="Calibri" w:hAnsi="Calibri" w:cs="Calibri"/>
                <w:sz w:val="18"/>
                <w:szCs w:val="18"/>
              </w:rPr>
              <w:t>handwritten,</w:t>
            </w:r>
            <w:r>
              <w:rPr>
                <w:rFonts w:ascii="Calibri" w:hAnsi="Calibri" w:cs="Calibri"/>
                <w:sz w:val="18"/>
                <w:szCs w:val="18"/>
              </w:rPr>
              <w:t xml:space="preserve"> </w:t>
            </w:r>
            <w:r w:rsidRPr="00111EE3">
              <w:rPr>
                <w:rFonts w:ascii="Calibri" w:hAnsi="Calibri" w:cs="Calibri"/>
                <w:sz w:val="18"/>
                <w:szCs w:val="18"/>
              </w:rPr>
              <w:t>presented version.</w:t>
            </w:r>
          </w:p>
          <w:p w14:paraId="4F29A83C" w14:textId="77777777" w:rsidR="00111EE3" w:rsidRDefault="00111EE3" w:rsidP="00111EE3">
            <w:pPr>
              <w:rPr>
                <w:rFonts w:ascii="Calibri" w:hAnsi="Calibri" w:cs="Calibri"/>
                <w:sz w:val="18"/>
                <w:szCs w:val="18"/>
              </w:rPr>
            </w:pPr>
          </w:p>
          <w:p w14:paraId="35CF9C28" w14:textId="78F8ACA5" w:rsidR="00275547" w:rsidRPr="00E67643" w:rsidRDefault="00111EE3" w:rsidP="00111EE3">
            <w:pPr>
              <w:rPr>
                <w:rFonts w:ascii="Calibri" w:hAnsi="Calibri" w:cs="Calibri"/>
                <w:sz w:val="18"/>
                <w:szCs w:val="18"/>
              </w:rPr>
            </w:pPr>
            <w:r>
              <w:rPr>
                <w:rFonts w:ascii="Calibri" w:hAnsi="Calibri" w:cs="Calibri"/>
                <w:sz w:val="18"/>
                <w:szCs w:val="18"/>
              </w:rPr>
              <w:t>C</w:t>
            </w:r>
            <w:r w:rsidRPr="00111EE3">
              <w:rPr>
                <w:rFonts w:ascii="Calibri" w:hAnsi="Calibri" w:cs="Calibri"/>
                <w:sz w:val="18"/>
                <w:szCs w:val="18"/>
              </w:rPr>
              <w:t>hoose the writing</w:t>
            </w:r>
            <w:r>
              <w:rPr>
                <w:rFonts w:ascii="Calibri" w:hAnsi="Calibri" w:cs="Calibri"/>
                <w:sz w:val="18"/>
                <w:szCs w:val="18"/>
              </w:rPr>
              <w:t xml:space="preserve"> </w:t>
            </w:r>
            <w:r w:rsidRPr="00111EE3">
              <w:rPr>
                <w:rFonts w:ascii="Calibri" w:hAnsi="Calibri" w:cs="Calibri"/>
                <w:sz w:val="18"/>
                <w:szCs w:val="18"/>
              </w:rPr>
              <w:t>implement which is</w:t>
            </w:r>
            <w:r>
              <w:rPr>
                <w:rFonts w:ascii="Calibri" w:hAnsi="Calibri" w:cs="Calibri"/>
                <w:sz w:val="18"/>
                <w:szCs w:val="18"/>
              </w:rPr>
              <w:t xml:space="preserve"> </w:t>
            </w:r>
            <w:r w:rsidRPr="00111EE3">
              <w:rPr>
                <w:rFonts w:ascii="Calibri" w:hAnsi="Calibri" w:cs="Calibri"/>
                <w:sz w:val="18"/>
                <w:szCs w:val="18"/>
              </w:rPr>
              <w:t>best suited for a task</w:t>
            </w:r>
          </w:p>
        </w:tc>
      </w:tr>
      <w:tr w:rsidR="0065534B" w:rsidRPr="00E67643" w14:paraId="216AA49C" w14:textId="77777777" w:rsidTr="000C5020">
        <w:tc>
          <w:tcPr>
            <w:tcW w:w="1406" w:type="dxa"/>
          </w:tcPr>
          <w:p w14:paraId="6CFBDC6F" w14:textId="4BB45525" w:rsidR="00FE2393" w:rsidRPr="00E67643" w:rsidRDefault="00FE2393">
            <w:pPr>
              <w:rPr>
                <w:rFonts w:ascii="Calibri" w:hAnsi="Calibri" w:cs="Calibri"/>
              </w:rPr>
            </w:pPr>
            <w:r w:rsidRPr="00E67643">
              <w:rPr>
                <w:rFonts w:ascii="Calibri" w:hAnsi="Calibri" w:cs="Calibri"/>
              </w:rPr>
              <w:t>Knowledge</w:t>
            </w:r>
          </w:p>
        </w:tc>
        <w:tc>
          <w:tcPr>
            <w:tcW w:w="3409" w:type="dxa"/>
          </w:tcPr>
          <w:p w14:paraId="756DC3A7" w14:textId="77777777" w:rsidR="000877A3" w:rsidRDefault="00442075">
            <w:pPr>
              <w:rPr>
                <w:rFonts w:ascii="Calibri" w:hAnsi="Calibri" w:cs="Calibri"/>
                <w:sz w:val="18"/>
              </w:rPr>
            </w:pPr>
            <w:r w:rsidRPr="000877A3">
              <w:rPr>
                <w:rFonts w:ascii="Calibri" w:hAnsi="Calibri" w:cs="Calibri"/>
                <w:sz w:val="18"/>
              </w:rPr>
              <w:t xml:space="preserve"> </w:t>
            </w:r>
            <w:r w:rsidR="000877A3" w:rsidRPr="000877A3">
              <w:rPr>
                <w:rFonts w:ascii="Calibri" w:hAnsi="Calibri" w:cs="Calibri"/>
                <w:sz w:val="18"/>
              </w:rPr>
              <w:t>To know to sit correctly at a table, holding a pencil comfortably and correctly</w:t>
            </w:r>
            <w:r w:rsidR="000877A3">
              <w:rPr>
                <w:rFonts w:ascii="Calibri" w:hAnsi="Calibri" w:cs="Calibri"/>
                <w:sz w:val="18"/>
              </w:rPr>
              <w:t xml:space="preserve"> (Tripod Pencil Grip).</w:t>
            </w:r>
          </w:p>
          <w:p w14:paraId="43DBEAB0" w14:textId="77777777" w:rsidR="000877A3" w:rsidRDefault="000877A3">
            <w:pPr>
              <w:rPr>
                <w:rFonts w:ascii="Calibri" w:hAnsi="Calibri" w:cs="Calibri"/>
                <w:sz w:val="18"/>
              </w:rPr>
            </w:pPr>
            <w:r>
              <w:rPr>
                <w:rFonts w:ascii="Calibri" w:hAnsi="Calibri" w:cs="Calibri"/>
                <w:sz w:val="18"/>
              </w:rPr>
              <w:t xml:space="preserve">To form letters accurately. </w:t>
            </w:r>
          </w:p>
          <w:p w14:paraId="15448B15" w14:textId="42DE573B" w:rsidR="000877A3" w:rsidRPr="000877A3" w:rsidRDefault="000877A3">
            <w:pPr>
              <w:rPr>
                <w:rFonts w:ascii="Calibri" w:hAnsi="Calibri" w:cs="Calibri"/>
                <w:sz w:val="18"/>
              </w:rPr>
            </w:pPr>
            <w:r>
              <w:rPr>
                <w:rFonts w:ascii="Calibri" w:hAnsi="Calibri" w:cs="Calibri"/>
                <w:sz w:val="18"/>
              </w:rPr>
              <w:t>To space words evenly.</w:t>
            </w:r>
          </w:p>
        </w:tc>
        <w:tc>
          <w:tcPr>
            <w:tcW w:w="3685" w:type="dxa"/>
          </w:tcPr>
          <w:p w14:paraId="019868BE" w14:textId="6B400B33" w:rsidR="00FE2393" w:rsidRPr="000877A3" w:rsidRDefault="00414E2B">
            <w:pPr>
              <w:rPr>
                <w:rFonts w:ascii="Calibri" w:hAnsi="Calibri" w:cs="Calibri"/>
                <w:sz w:val="18"/>
              </w:rPr>
            </w:pPr>
            <w:r>
              <w:rPr>
                <w:rFonts w:ascii="Calibri" w:hAnsi="Calibri" w:cs="Calibri"/>
                <w:sz w:val="18"/>
              </w:rPr>
              <w:t>Consolidating Year 3 learning.</w:t>
            </w:r>
          </w:p>
        </w:tc>
        <w:tc>
          <w:tcPr>
            <w:tcW w:w="3582" w:type="dxa"/>
          </w:tcPr>
          <w:p w14:paraId="7ED6BD30" w14:textId="77777777" w:rsidR="00414E2B" w:rsidRDefault="00414E2B">
            <w:pPr>
              <w:rPr>
                <w:rFonts w:ascii="Calibri" w:hAnsi="Calibri" w:cs="Calibri"/>
                <w:sz w:val="18"/>
              </w:rPr>
            </w:pPr>
            <w:r>
              <w:rPr>
                <w:rFonts w:ascii="Calibri" w:hAnsi="Calibri" w:cs="Calibri"/>
                <w:sz w:val="18"/>
              </w:rPr>
              <w:t>Previous years learning.</w:t>
            </w:r>
          </w:p>
          <w:p w14:paraId="4EF6F8C5" w14:textId="7BEE44EA" w:rsidR="00FE2393" w:rsidRPr="00414E2B" w:rsidRDefault="00414E2B">
            <w:pPr>
              <w:rPr>
                <w:rFonts w:ascii="Calibri" w:hAnsi="Calibri" w:cs="Calibri"/>
                <w:sz w:val="18"/>
              </w:rPr>
            </w:pPr>
            <w:r w:rsidRPr="00414E2B">
              <w:rPr>
                <w:rFonts w:ascii="Calibri" w:hAnsi="Calibri" w:cs="Calibri"/>
                <w:sz w:val="18"/>
              </w:rPr>
              <w:t>To know</w:t>
            </w:r>
            <w:r>
              <w:rPr>
                <w:rFonts w:ascii="Calibri" w:hAnsi="Calibri" w:cs="Calibri"/>
                <w:sz w:val="18"/>
              </w:rPr>
              <w:t xml:space="preserve"> which style of handwriting to use when.</w:t>
            </w:r>
          </w:p>
        </w:tc>
        <w:tc>
          <w:tcPr>
            <w:tcW w:w="3364" w:type="dxa"/>
          </w:tcPr>
          <w:p w14:paraId="7955577B" w14:textId="77777777" w:rsidR="00414E2B" w:rsidRDefault="00414E2B" w:rsidP="00414E2B">
            <w:pPr>
              <w:rPr>
                <w:rFonts w:ascii="Calibri" w:hAnsi="Calibri" w:cs="Calibri"/>
                <w:sz w:val="18"/>
              </w:rPr>
            </w:pPr>
            <w:r>
              <w:rPr>
                <w:rFonts w:ascii="Calibri" w:hAnsi="Calibri" w:cs="Calibri"/>
                <w:sz w:val="18"/>
              </w:rPr>
              <w:t>Previous years learning.</w:t>
            </w:r>
          </w:p>
          <w:p w14:paraId="73B27CCC" w14:textId="5A0A053D" w:rsidR="00FE2393" w:rsidRPr="00414E2B" w:rsidRDefault="00414E2B" w:rsidP="00414E2B">
            <w:pPr>
              <w:rPr>
                <w:rFonts w:ascii="Calibri" w:hAnsi="Calibri" w:cs="Calibri"/>
                <w:sz w:val="18"/>
              </w:rPr>
            </w:pPr>
            <w:r w:rsidRPr="00414E2B">
              <w:rPr>
                <w:rFonts w:ascii="Calibri" w:hAnsi="Calibri" w:cs="Calibri"/>
                <w:sz w:val="18"/>
              </w:rPr>
              <w:t>To know</w:t>
            </w:r>
            <w:r>
              <w:rPr>
                <w:rFonts w:ascii="Calibri" w:hAnsi="Calibri" w:cs="Calibri"/>
                <w:sz w:val="18"/>
              </w:rPr>
              <w:t xml:space="preserve"> which style of handwriting to use when.</w:t>
            </w:r>
          </w:p>
        </w:tc>
      </w:tr>
      <w:tr w:rsidR="0065534B" w:rsidRPr="00E67643" w14:paraId="3AA2CE04" w14:textId="77777777" w:rsidTr="000C5020">
        <w:tc>
          <w:tcPr>
            <w:tcW w:w="1406" w:type="dxa"/>
          </w:tcPr>
          <w:p w14:paraId="1339A9F3" w14:textId="7FC7DA08" w:rsidR="00FE2393" w:rsidRPr="00E67643" w:rsidRDefault="00FE2393">
            <w:pPr>
              <w:rPr>
                <w:rFonts w:ascii="Calibri" w:hAnsi="Calibri" w:cs="Calibri"/>
              </w:rPr>
            </w:pPr>
            <w:r w:rsidRPr="00E67643">
              <w:rPr>
                <w:rFonts w:ascii="Calibri" w:hAnsi="Calibri" w:cs="Calibri"/>
              </w:rPr>
              <w:t>Skills</w:t>
            </w:r>
          </w:p>
        </w:tc>
        <w:tc>
          <w:tcPr>
            <w:tcW w:w="3409" w:type="dxa"/>
          </w:tcPr>
          <w:p w14:paraId="26398860" w14:textId="51BC7FE5" w:rsidR="00FE2393" w:rsidRPr="00E67643" w:rsidRDefault="000877A3" w:rsidP="00E67643">
            <w:pPr>
              <w:rPr>
                <w:rFonts w:ascii="Calibri" w:hAnsi="Calibri" w:cs="Calibri"/>
                <w:sz w:val="18"/>
                <w:szCs w:val="18"/>
              </w:rPr>
            </w:pPr>
            <w:r>
              <w:rPr>
                <w:rFonts w:ascii="Calibri" w:hAnsi="Calibri" w:cs="Calibri"/>
                <w:sz w:val="18"/>
                <w:szCs w:val="18"/>
              </w:rPr>
              <w:t>Applying KS1 learning in all handwriting.</w:t>
            </w:r>
          </w:p>
        </w:tc>
        <w:tc>
          <w:tcPr>
            <w:tcW w:w="3685" w:type="dxa"/>
          </w:tcPr>
          <w:p w14:paraId="08318E17" w14:textId="5D84903A" w:rsidR="00BE6BFF" w:rsidRPr="00E67643" w:rsidRDefault="000877A3" w:rsidP="00E67643">
            <w:pPr>
              <w:rPr>
                <w:rFonts w:ascii="Calibri" w:hAnsi="Calibri" w:cs="Calibri"/>
                <w:sz w:val="18"/>
                <w:szCs w:val="18"/>
              </w:rPr>
            </w:pPr>
            <w:r>
              <w:rPr>
                <w:rFonts w:ascii="Calibri" w:hAnsi="Calibri" w:cs="Calibri"/>
                <w:sz w:val="18"/>
                <w:szCs w:val="18"/>
              </w:rPr>
              <w:t>Presenting writing neatly and consistently.</w:t>
            </w:r>
          </w:p>
        </w:tc>
        <w:tc>
          <w:tcPr>
            <w:tcW w:w="3582" w:type="dxa"/>
          </w:tcPr>
          <w:p w14:paraId="7024B935" w14:textId="5BFCC25A" w:rsidR="00414E2B" w:rsidRPr="00E67643" w:rsidRDefault="00414E2B" w:rsidP="00E67643">
            <w:pPr>
              <w:rPr>
                <w:rFonts w:ascii="Calibri" w:hAnsi="Calibri" w:cs="Calibri"/>
                <w:sz w:val="18"/>
                <w:szCs w:val="18"/>
              </w:rPr>
            </w:pPr>
            <w:r>
              <w:rPr>
                <w:rFonts w:ascii="Calibri" w:hAnsi="Calibri" w:cs="Calibri"/>
                <w:sz w:val="18"/>
                <w:szCs w:val="18"/>
              </w:rPr>
              <w:t>Select standard of handwriting depending on task.</w:t>
            </w:r>
          </w:p>
        </w:tc>
        <w:tc>
          <w:tcPr>
            <w:tcW w:w="3364" w:type="dxa"/>
          </w:tcPr>
          <w:p w14:paraId="1F2528BF" w14:textId="77777777" w:rsidR="00FE2393" w:rsidRDefault="00414E2B" w:rsidP="00E67643">
            <w:pPr>
              <w:rPr>
                <w:rFonts w:ascii="Calibri" w:hAnsi="Calibri" w:cs="Calibri"/>
                <w:sz w:val="18"/>
                <w:szCs w:val="18"/>
              </w:rPr>
            </w:pPr>
            <w:r>
              <w:rPr>
                <w:rFonts w:ascii="Calibri" w:hAnsi="Calibri" w:cs="Calibri"/>
                <w:sz w:val="18"/>
                <w:szCs w:val="18"/>
              </w:rPr>
              <w:t>Select standard of handwriting depending on task.</w:t>
            </w:r>
          </w:p>
          <w:p w14:paraId="4BE21094" w14:textId="58BC4E51" w:rsidR="00414E2B" w:rsidRPr="00E67643" w:rsidRDefault="00414E2B" w:rsidP="00E67643">
            <w:pPr>
              <w:rPr>
                <w:rFonts w:ascii="Calibri" w:hAnsi="Calibri" w:cs="Calibri"/>
                <w:sz w:val="18"/>
                <w:szCs w:val="18"/>
              </w:rPr>
            </w:pPr>
            <w:r>
              <w:rPr>
                <w:rFonts w:ascii="Calibri" w:hAnsi="Calibri" w:cs="Calibri"/>
                <w:sz w:val="18"/>
                <w:szCs w:val="18"/>
              </w:rPr>
              <w:t>Presenting work to high standard.</w:t>
            </w:r>
          </w:p>
        </w:tc>
      </w:tr>
      <w:tr w:rsidR="0065534B" w:rsidRPr="00E67643" w14:paraId="373C5E6F" w14:textId="77777777" w:rsidTr="000C5020">
        <w:tc>
          <w:tcPr>
            <w:tcW w:w="1406" w:type="dxa"/>
          </w:tcPr>
          <w:p w14:paraId="2325E180" w14:textId="420B3364" w:rsidR="00FE2393" w:rsidRPr="00E67643" w:rsidRDefault="00FE2393">
            <w:pPr>
              <w:rPr>
                <w:rFonts w:ascii="Calibri" w:hAnsi="Calibri" w:cs="Calibri"/>
              </w:rPr>
            </w:pPr>
            <w:r w:rsidRPr="00E67643">
              <w:rPr>
                <w:rFonts w:ascii="Calibri" w:hAnsi="Calibri" w:cs="Calibri"/>
              </w:rPr>
              <w:t>Vocabulary</w:t>
            </w:r>
          </w:p>
        </w:tc>
        <w:tc>
          <w:tcPr>
            <w:tcW w:w="3409" w:type="dxa"/>
          </w:tcPr>
          <w:p w14:paraId="5A9502D6" w14:textId="77777777" w:rsidR="000877A3" w:rsidRPr="000877A3" w:rsidRDefault="000877A3" w:rsidP="000877A3">
            <w:pPr>
              <w:rPr>
                <w:rFonts w:ascii="Calibri" w:hAnsi="Calibri" w:cs="Calibri"/>
                <w:sz w:val="18"/>
                <w:szCs w:val="18"/>
              </w:rPr>
            </w:pPr>
            <w:r w:rsidRPr="000877A3">
              <w:rPr>
                <w:rFonts w:ascii="Calibri" w:hAnsi="Calibri" w:cs="Calibri"/>
                <w:sz w:val="18"/>
                <w:szCs w:val="18"/>
              </w:rPr>
              <w:t>Ascenders</w:t>
            </w:r>
          </w:p>
          <w:p w14:paraId="219ABCF6" w14:textId="77777777" w:rsidR="000877A3" w:rsidRPr="000877A3" w:rsidRDefault="000877A3" w:rsidP="000877A3">
            <w:pPr>
              <w:rPr>
                <w:rFonts w:ascii="Calibri" w:hAnsi="Calibri" w:cs="Calibri"/>
                <w:sz w:val="18"/>
                <w:szCs w:val="18"/>
              </w:rPr>
            </w:pPr>
            <w:r w:rsidRPr="000877A3">
              <w:rPr>
                <w:rFonts w:ascii="Calibri" w:hAnsi="Calibri" w:cs="Calibri"/>
                <w:sz w:val="18"/>
                <w:szCs w:val="18"/>
              </w:rPr>
              <w:t>Descenders</w:t>
            </w:r>
          </w:p>
          <w:p w14:paraId="484FEE73" w14:textId="77777777" w:rsidR="000877A3" w:rsidRPr="000877A3" w:rsidRDefault="000877A3" w:rsidP="000877A3">
            <w:pPr>
              <w:rPr>
                <w:rFonts w:ascii="Calibri" w:hAnsi="Calibri" w:cs="Calibri"/>
                <w:sz w:val="18"/>
                <w:szCs w:val="18"/>
              </w:rPr>
            </w:pPr>
            <w:r w:rsidRPr="000877A3">
              <w:rPr>
                <w:rFonts w:ascii="Calibri" w:hAnsi="Calibri" w:cs="Calibri"/>
                <w:sz w:val="18"/>
                <w:szCs w:val="18"/>
              </w:rPr>
              <w:t>Lead in</w:t>
            </w:r>
          </w:p>
          <w:p w14:paraId="7F48A711" w14:textId="3D7B9DC0" w:rsidR="00FE2393" w:rsidRPr="00E67643" w:rsidRDefault="000877A3" w:rsidP="000877A3">
            <w:pPr>
              <w:rPr>
                <w:rFonts w:ascii="Calibri" w:hAnsi="Calibri" w:cs="Calibri"/>
                <w:sz w:val="18"/>
                <w:szCs w:val="18"/>
              </w:rPr>
            </w:pPr>
            <w:r w:rsidRPr="000877A3">
              <w:rPr>
                <w:rFonts w:ascii="Calibri" w:hAnsi="Calibri" w:cs="Calibri"/>
                <w:sz w:val="18"/>
                <w:szCs w:val="18"/>
              </w:rPr>
              <w:t>Lead out</w:t>
            </w:r>
          </w:p>
        </w:tc>
        <w:tc>
          <w:tcPr>
            <w:tcW w:w="3685" w:type="dxa"/>
          </w:tcPr>
          <w:p w14:paraId="213E2087" w14:textId="2ABDF59B" w:rsidR="00FE2393" w:rsidRPr="00E67643" w:rsidRDefault="003F6468">
            <w:pPr>
              <w:rPr>
                <w:rFonts w:ascii="Calibri" w:hAnsi="Calibri" w:cs="Calibri"/>
                <w:sz w:val="18"/>
                <w:szCs w:val="18"/>
              </w:rPr>
            </w:pPr>
            <w:r>
              <w:rPr>
                <w:rFonts w:ascii="Calibri" w:hAnsi="Calibri" w:cs="Calibri"/>
                <w:sz w:val="18"/>
                <w:szCs w:val="18"/>
              </w:rPr>
              <w:t>Previous Year’s Vocabulary.</w:t>
            </w:r>
          </w:p>
        </w:tc>
        <w:tc>
          <w:tcPr>
            <w:tcW w:w="3582" w:type="dxa"/>
          </w:tcPr>
          <w:p w14:paraId="67729D81" w14:textId="3C8636E2" w:rsidR="00FE2393" w:rsidRPr="00E67643" w:rsidRDefault="003F6468" w:rsidP="003F6468">
            <w:pPr>
              <w:rPr>
                <w:rFonts w:ascii="Calibri" w:hAnsi="Calibri" w:cs="Calibri"/>
                <w:sz w:val="18"/>
                <w:szCs w:val="18"/>
              </w:rPr>
            </w:pPr>
            <w:r>
              <w:rPr>
                <w:rFonts w:ascii="Calibri" w:hAnsi="Calibri" w:cs="Calibri"/>
                <w:sz w:val="18"/>
                <w:szCs w:val="18"/>
              </w:rPr>
              <w:t>Previous Year’s Vocabulary.</w:t>
            </w:r>
          </w:p>
        </w:tc>
        <w:tc>
          <w:tcPr>
            <w:tcW w:w="3364" w:type="dxa"/>
          </w:tcPr>
          <w:p w14:paraId="33113C20" w14:textId="03F43F77" w:rsidR="00FE2393" w:rsidRPr="00E67643" w:rsidRDefault="003F6468">
            <w:pPr>
              <w:rPr>
                <w:rFonts w:ascii="Calibri" w:hAnsi="Calibri" w:cs="Calibri"/>
                <w:sz w:val="18"/>
                <w:szCs w:val="18"/>
              </w:rPr>
            </w:pPr>
            <w:r>
              <w:rPr>
                <w:rFonts w:ascii="Calibri" w:hAnsi="Calibri" w:cs="Calibri"/>
                <w:sz w:val="18"/>
                <w:szCs w:val="18"/>
              </w:rPr>
              <w:t>Previous Year’s Vocabulary.</w:t>
            </w:r>
          </w:p>
        </w:tc>
      </w:tr>
      <w:tr w:rsidR="00111EE3" w:rsidRPr="00E67643" w14:paraId="4F9BBF43" w14:textId="77777777" w:rsidTr="00111EE3">
        <w:tc>
          <w:tcPr>
            <w:tcW w:w="1406" w:type="dxa"/>
          </w:tcPr>
          <w:p w14:paraId="4BB5F1AD" w14:textId="77777777" w:rsidR="00111EE3" w:rsidRPr="00E67643" w:rsidRDefault="00111EE3" w:rsidP="00111EE3">
            <w:pPr>
              <w:rPr>
                <w:rFonts w:ascii="Calibri" w:hAnsi="Calibri" w:cs="Calibri"/>
              </w:rPr>
            </w:pPr>
          </w:p>
        </w:tc>
        <w:tc>
          <w:tcPr>
            <w:tcW w:w="14040" w:type="dxa"/>
            <w:gridSpan w:val="4"/>
            <w:shd w:val="clear" w:color="auto" w:fill="6A99F6"/>
          </w:tcPr>
          <w:p w14:paraId="1E056260" w14:textId="3266D06F" w:rsidR="00111EE3" w:rsidRPr="00E67643" w:rsidRDefault="00111EE3" w:rsidP="00111EE3">
            <w:pPr>
              <w:jc w:val="center"/>
              <w:rPr>
                <w:rFonts w:ascii="Calibri" w:hAnsi="Calibri" w:cs="Calibri"/>
                <w:b/>
                <w:bCs/>
              </w:rPr>
            </w:pPr>
            <w:r>
              <w:rPr>
                <w:rFonts w:ascii="Calibri" w:hAnsi="Calibri" w:cs="Calibri"/>
                <w:b/>
                <w:bCs/>
              </w:rPr>
              <w:t xml:space="preserve">Spelling </w:t>
            </w:r>
          </w:p>
        </w:tc>
      </w:tr>
      <w:tr w:rsidR="00111EE3" w:rsidRPr="00E67643" w14:paraId="39263DEF" w14:textId="77777777" w:rsidTr="00111EE3">
        <w:tc>
          <w:tcPr>
            <w:tcW w:w="1406" w:type="dxa"/>
          </w:tcPr>
          <w:p w14:paraId="5D50D67C" w14:textId="77777777" w:rsidR="00111EE3" w:rsidRPr="00E67643" w:rsidRDefault="00111EE3" w:rsidP="00111EE3">
            <w:pPr>
              <w:rPr>
                <w:rFonts w:ascii="Calibri" w:hAnsi="Calibri" w:cs="Calibri"/>
              </w:rPr>
            </w:pPr>
            <w:r w:rsidRPr="00E67643">
              <w:rPr>
                <w:rFonts w:ascii="Calibri" w:hAnsi="Calibri" w:cs="Calibri"/>
              </w:rPr>
              <w:t xml:space="preserve">National Curriculum </w:t>
            </w:r>
          </w:p>
        </w:tc>
        <w:tc>
          <w:tcPr>
            <w:tcW w:w="3409" w:type="dxa"/>
          </w:tcPr>
          <w:p w14:paraId="3BF264E6" w14:textId="5172D9DF" w:rsidR="00111EE3" w:rsidRPr="00111EE3" w:rsidRDefault="00111EE3" w:rsidP="00111EE3">
            <w:pPr>
              <w:rPr>
                <w:rFonts w:ascii="Calibri" w:hAnsi="Calibri" w:cs="Calibri"/>
                <w:sz w:val="18"/>
                <w:szCs w:val="18"/>
              </w:rPr>
            </w:pPr>
            <w:r>
              <w:rPr>
                <w:rFonts w:ascii="Calibri" w:hAnsi="Calibri" w:cs="Calibri"/>
                <w:sz w:val="18"/>
                <w:szCs w:val="18"/>
              </w:rPr>
              <w:t>U</w:t>
            </w:r>
            <w:r w:rsidRPr="00111EE3">
              <w:rPr>
                <w:rFonts w:ascii="Calibri" w:hAnsi="Calibri" w:cs="Calibri"/>
                <w:sz w:val="18"/>
                <w:szCs w:val="18"/>
              </w:rPr>
              <w:t>se further prefixes and suffixes and understand how to add them</w:t>
            </w:r>
            <w:r>
              <w:rPr>
                <w:rFonts w:ascii="Calibri" w:hAnsi="Calibri" w:cs="Calibri"/>
                <w:sz w:val="18"/>
                <w:szCs w:val="18"/>
              </w:rPr>
              <w:t>.</w:t>
            </w:r>
          </w:p>
          <w:p w14:paraId="5D15AAF0" w14:textId="52313D5A" w:rsidR="00111EE3" w:rsidRPr="00111EE3" w:rsidRDefault="00111EE3" w:rsidP="00111EE3">
            <w:pPr>
              <w:rPr>
                <w:rFonts w:ascii="Calibri" w:hAnsi="Calibri" w:cs="Calibri"/>
                <w:sz w:val="18"/>
                <w:szCs w:val="18"/>
              </w:rPr>
            </w:pPr>
            <w:r>
              <w:rPr>
                <w:rFonts w:ascii="Calibri" w:hAnsi="Calibri" w:cs="Calibri"/>
                <w:sz w:val="18"/>
                <w:szCs w:val="18"/>
              </w:rPr>
              <w:t>S</w:t>
            </w:r>
            <w:r w:rsidRPr="00111EE3">
              <w:rPr>
                <w:rFonts w:ascii="Calibri" w:hAnsi="Calibri" w:cs="Calibri"/>
                <w:sz w:val="18"/>
                <w:szCs w:val="18"/>
              </w:rPr>
              <w:t>pell further homophones</w:t>
            </w:r>
            <w:r w:rsidR="00545DF5">
              <w:rPr>
                <w:rFonts w:ascii="Calibri" w:hAnsi="Calibri" w:cs="Calibri"/>
                <w:sz w:val="18"/>
                <w:szCs w:val="18"/>
              </w:rPr>
              <w:t>.</w:t>
            </w:r>
          </w:p>
          <w:p w14:paraId="234B9BCC" w14:textId="496116B9" w:rsidR="00111EE3" w:rsidRPr="00111EE3" w:rsidRDefault="00545DF5" w:rsidP="00111EE3">
            <w:pPr>
              <w:rPr>
                <w:rFonts w:ascii="Calibri" w:hAnsi="Calibri" w:cs="Calibri"/>
                <w:sz w:val="18"/>
                <w:szCs w:val="18"/>
              </w:rPr>
            </w:pPr>
            <w:r>
              <w:rPr>
                <w:rFonts w:ascii="Calibri" w:hAnsi="Calibri" w:cs="Calibri"/>
                <w:sz w:val="18"/>
                <w:szCs w:val="18"/>
              </w:rPr>
              <w:t>S</w:t>
            </w:r>
            <w:r w:rsidR="00111EE3" w:rsidRPr="00111EE3">
              <w:rPr>
                <w:rFonts w:ascii="Calibri" w:hAnsi="Calibri" w:cs="Calibri"/>
                <w:sz w:val="18"/>
                <w:szCs w:val="18"/>
              </w:rPr>
              <w:t>pell words that are often misspelt</w:t>
            </w:r>
            <w:r>
              <w:rPr>
                <w:rFonts w:ascii="Calibri" w:hAnsi="Calibri" w:cs="Calibri"/>
                <w:sz w:val="18"/>
                <w:szCs w:val="18"/>
              </w:rPr>
              <w:t>.</w:t>
            </w:r>
          </w:p>
          <w:p w14:paraId="26A49616" w14:textId="7E7DF75B" w:rsidR="00111EE3" w:rsidRPr="00111EE3" w:rsidRDefault="00545DF5" w:rsidP="00111EE3">
            <w:pPr>
              <w:rPr>
                <w:rFonts w:ascii="Calibri" w:hAnsi="Calibri" w:cs="Calibri"/>
                <w:sz w:val="18"/>
                <w:szCs w:val="18"/>
              </w:rPr>
            </w:pPr>
            <w:r>
              <w:rPr>
                <w:rFonts w:ascii="Calibri" w:hAnsi="Calibri" w:cs="Calibri"/>
                <w:sz w:val="18"/>
                <w:szCs w:val="18"/>
              </w:rPr>
              <w:t>P</w:t>
            </w:r>
            <w:r w:rsidR="00111EE3" w:rsidRPr="00111EE3">
              <w:rPr>
                <w:rFonts w:ascii="Calibri" w:hAnsi="Calibri" w:cs="Calibri"/>
                <w:sz w:val="18"/>
                <w:szCs w:val="18"/>
              </w:rPr>
              <w:t>lace the possessive apostrophe accurately in words with regular plurals [for</w:t>
            </w:r>
          </w:p>
          <w:p w14:paraId="131E8D95" w14:textId="4187659B" w:rsidR="00111EE3" w:rsidRPr="00111EE3" w:rsidRDefault="00111EE3" w:rsidP="00111EE3">
            <w:pPr>
              <w:rPr>
                <w:rFonts w:ascii="Calibri" w:hAnsi="Calibri" w:cs="Calibri"/>
                <w:sz w:val="18"/>
                <w:szCs w:val="18"/>
              </w:rPr>
            </w:pPr>
            <w:r w:rsidRPr="00111EE3">
              <w:rPr>
                <w:rFonts w:ascii="Calibri" w:hAnsi="Calibri" w:cs="Calibri"/>
                <w:sz w:val="18"/>
                <w:szCs w:val="18"/>
              </w:rPr>
              <w:lastRenderedPageBreak/>
              <w:t>example, girls’, boys’] and in words with irregular plurals [for example, children’s]</w:t>
            </w:r>
            <w:r w:rsidR="00545DF5">
              <w:rPr>
                <w:rFonts w:ascii="Calibri" w:hAnsi="Calibri" w:cs="Calibri"/>
                <w:sz w:val="18"/>
                <w:szCs w:val="18"/>
              </w:rPr>
              <w:t>.</w:t>
            </w:r>
          </w:p>
          <w:p w14:paraId="162A3A77" w14:textId="46AA5987" w:rsidR="00111EE3" w:rsidRPr="00111EE3" w:rsidRDefault="00545DF5" w:rsidP="00111EE3">
            <w:pPr>
              <w:rPr>
                <w:rFonts w:ascii="Calibri" w:hAnsi="Calibri" w:cs="Calibri"/>
                <w:sz w:val="18"/>
                <w:szCs w:val="18"/>
              </w:rPr>
            </w:pPr>
            <w:r>
              <w:rPr>
                <w:rFonts w:ascii="Calibri" w:hAnsi="Calibri" w:cs="Calibri"/>
                <w:sz w:val="18"/>
                <w:szCs w:val="18"/>
              </w:rPr>
              <w:t>U</w:t>
            </w:r>
            <w:r w:rsidR="00111EE3" w:rsidRPr="00111EE3">
              <w:rPr>
                <w:rFonts w:ascii="Calibri" w:hAnsi="Calibri" w:cs="Calibri"/>
                <w:sz w:val="18"/>
                <w:szCs w:val="18"/>
              </w:rPr>
              <w:t>se the first two or three letters of a word to check its spelling in a dictionary</w:t>
            </w:r>
            <w:r>
              <w:rPr>
                <w:rFonts w:ascii="Calibri" w:hAnsi="Calibri" w:cs="Calibri"/>
                <w:sz w:val="18"/>
                <w:szCs w:val="18"/>
              </w:rPr>
              <w:t>.</w:t>
            </w:r>
          </w:p>
          <w:p w14:paraId="3E84A7DD" w14:textId="0CAE2327" w:rsidR="00111EE3" w:rsidRPr="00E67643" w:rsidRDefault="00545DF5" w:rsidP="00111EE3">
            <w:pPr>
              <w:rPr>
                <w:rFonts w:ascii="Calibri" w:hAnsi="Calibri" w:cs="Calibri"/>
                <w:sz w:val="18"/>
                <w:szCs w:val="18"/>
              </w:rPr>
            </w:pPr>
            <w:r>
              <w:rPr>
                <w:rFonts w:ascii="Calibri" w:hAnsi="Calibri" w:cs="Calibri"/>
                <w:sz w:val="18"/>
                <w:szCs w:val="18"/>
              </w:rPr>
              <w:t>W</w:t>
            </w:r>
            <w:r w:rsidR="00111EE3" w:rsidRPr="00111EE3">
              <w:rPr>
                <w:rFonts w:ascii="Calibri" w:hAnsi="Calibri" w:cs="Calibri"/>
                <w:sz w:val="18"/>
                <w:szCs w:val="18"/>
              </w:rPr>
              <w:t>rite from memory simple sentences, dictated by the teacher, that include words and</w:t>
            </w:r>
            <w:r>
              <w:rPr>
                <w:rFonts w:ascii="Calibri" w:hAnsi="Calibri" w:cs="Calibri"/>
                <w:sz w:val="18"/>
                <w:szCs w:val="18"/>
              </w:rPr>
              <w:t xml:space="preserve"> </w:t>
            </w:r>
            <w:r w:rsidR="00111EE3" w:rsidRPr="00111EE3">
              <w:rPr>
                <w:rFonts w:ascii="Calibri" w:hAnsi="Calibri" w:cs="Calibri"/>
                <w:sz w:val="18"/>
                <w:szCs w:val="18"/>
              </w:rPr>
              <w:t>punctuation taught so far.</w:t>
            </w:r>
          </w:p>
        </w:tc>
        <w:tc>
          <w:tcPr>
            <w:tcW w:w="3685" w:type="dxa"/>
          </w:tcPr>
          <w:p w14:paraId="7F872A0B" w14:textId="77777777" w:rsidR="00545DF5" w:rsidRPr="00545DF5" w:rsidRDefault="00545DF5" w:rsidP="00545DF5">
            <w:pPr>
              <w:rPr>
                <w:rFonts w:ascii="Calibri" w:hAnsi="Calibri" w:cs="Calibri"/>
                <w:sz w:val="18"/>
                <w:szCs w:val="18"/>
              </w:rPr>
            </w:pPr>
            <w:r w:rsidRPr="00545DF5">
              <w:rPr>
                <w:rFonts w:ascii="Calibri" w:hAnsi="Calibri" w:cs="Calibri"/>
                <w:sz w:val="18"/>
                <w:szCs w:val="18"/>
              </w:rPr>
              <w:lastRenderedPageBreak/>
              <w:t>Use further prefixes and suffixes and understand how to add them.</w:t>
            </w:r>
          </w:p>
          <w:p w14:paraId="7F64D277" w14:textId="77777777" w:rsidR="00545DF5" w:rsidRPr="00545DF5" w:rsidRDefault="00545DF5" w:rsidP="00545DF5">
            <w:pPr>
              <w:rPr>
                <w:rFonts w:ascii="Calibri" w:hAnsi="Calibri" w:cs="Calibri"/>
                <w:sz w:val="18"/>
                <w:szCs w:val="18"/>
              </w:rPr>
            </w:pPr>
            <w:r w:rsidRPr="00545DF5">
              <w:rPr>
                <w:rFonts w:ascii="Calibri" w:hAnsi="Calibri" w:cs="Calibri"/>
                <w:sz w:val="18"/>
                <w:szCs w:val="18"/>
              </w:rPr>
              <w:t>Spell further homophones.</w:t>
            </w:r>
          </w:p>
          <w:p w14:paraId="59EB23C7" w14:textId="77777777" w:rsidR="00545DF5" w:rsidRPr="00545DF5" w:rsidRDefault="00545DF5" w:rsidP="00545DF5">
            <w:pPr>
              <w:rPr>
                <w:rFonts w:ascii="Calibri" w:hAnsi="Calibri" w:cs="Calibri"/>
                <w:sz w:val="18"/>
                <w:szCs w:val="18"/>
              </w:rPr>
            </w:pPr>
            <w:r w:rsidRPr="00545DF5">
              <w:rPr>
                <w:rFonts w:ascii="Calibri" w:hAnsi="Calibri" w:cs="Calibri"/>
                <w:sz w:val="18"/>
                <w:szCs w:val="18"/>
              </w:rPr>
              <w:t>Spell words that are often misspelt.</w:t>
            </w:r>
          </w:p>
          <w:p w14:paraId="2CC86F92" w14:textId="77777777" w:rsidR="00545DF5" w:rsidRPr="00545DF5" w:rsidRDefault="00545DF5" w:rsidP="00545DF5">
            <w:pPr>
              <w:rPr>
                <w:rFonts w:ascii="Calibri" w:hAnsi="Calibri" w:cs="Calibri"/>
                <w:sz w:val="18"/>
                <w:szCs w:val="18"/>
              </w:rPr>
            </w:pPr>
            <w:r w:rsidRPr="00545DF5">
              <w:rPr>
                <w:rFonts w:ascii="Calibri" w:hAnsi="Calibri" w:cs="Calibri"/>
                <w:sz w:val="18"/>
                <w:szCs w:val="18"/>
              </w:rPr>
              <w:t>Place the possessive apostrophe accurately in words with regular plurals [for</w:t>
            </w:r>
          </w:p>
          <w:p w14:paraId="206D0B8F" w14:textId="77777777" w:rsidR="00545DF5" w:rsidRPr="00545DF5" w:rsidRDefault="00545DF5" w:rsidP="00545DF5">
            <w:pPr>
              <w:rPr>
                <w:rFonts w:ascii="Calibri" w:hAnsi="Calibri" w:cs="Calibri"/>
                <w:sz w:val="18"/>
                <w:szCs w:val="18"/>
              </w:rPr>
            </w:pPr>
            <w:r w:rsidRPr="00545DF5">
              <w:rPr>
                <w:rFonts w:ascii="Calibri" w:hAnsi="Calibri" w:cs="Calibri"/>
                <w:sz w:val="18"/>
                <w:szCs w:val="18"/>
              </w:rPr>
              <w:lastRenderedPageBreak/>
              <w:t>example, girls’, boys’] and in words with irregular plurals [for example, children’s].</w:t>
            </w:r>
          </w:p>
          <w:p w14:paraId="1261266C" w14:textId="77777777" w:rsidR="00545DF5" w:rsidRPr="00545DF5" w:rsidRDefault="00545DF5" w:rsidP="00545DF5">
            <w:pPr>
              <w:rPr>
                <w:rFonts w:ascii="Calibri" w:hAnsi="Calibri" w:cs="Calibri"/>
                <w:sz w:val="18"/>
                <w:szCs w:val="18"/>
              </w:rPr>
            </w:pPr>
            <w:r w:rsidRPr="00545DF5">
              <w:rPr>
                <w:rFonts w:ascii="Calibri" w:hAnsi="Calibri" w:cs="Calibri"/>
                <w:sz w:val="18"/>
                <w:szCs w:val="18"/>
              </w:rPr>
              <w:t>Use the first two or three letters of a word to check its spelling in a dictionary.</w:t>
            </w:r>
          </w:p>
          <w:p w14:paraId="0228B02A" w14:textId="340BBCED" w:rsidR="00111EE3" w:rsidRPr="00E67643" w:rsidRDefault="00545DF5" w:rsidP="00545DF5">
            <w:pPr>
              <w:rPr>
                <w:rFonts w:ascii="Calibri" w:hAnsi="Calibri" w:cs="Calibri"/>
                <w:sz w:val="18"/>
                <w:szCs w:val="18"/>
              </w:rPr>
            </w:pPr>
            <w:r w:rsidRPr="00545DF5">
              <w:rPr>
                <w:rFonts w:ascii="Calibri" w:hAnsi="Calibri" w:cs="Calibri"/>
                <w:sz w:val="18"/>
                <w:szCs w:val="18"/>
              </w:rPr>
              <w:t>Write from memory simple sentences, dictated by the teacher, that include words and punctuation taught so far.</w:t>
            </w:r>
          </w:p>
        </w:tc>
        <w:tc>
          <w:tcPr>
            <w:tcW w:w="3582" w:type="dxa"/>
          </w:tcPr>
          <w:p w14:paraId="2CAA0BC9" w14:textId="77777777" w:rsidR="00545DF5" w:rsidRDefault="00545DF5" w:rsidP="00545DF5">
            <w:pPr>
              <w:rPr>
                <w:rFonts w:ascii="Calibri" w:hAnsi="Calibri" w:cs="Calibri"/>
                <w:sz w:val="18"/>
                <w:szCs w:val="18"/>
              </w:rPr>
            </w:pPr>
            <w:r>
              <w:rPr>
                <w:rFonts w:ascii="Calibri" w:hAnsi="Calibri" w:cs="Calibri"/>
                <w:sz w:val="18"/>
                <w:szCs w:val="18"/>
              </w:rPr>
              <w:lastRenderedPageBreak/>
              <w:t>U</w:t>
            </w:r>
            <w:r w:rsidRPr="00545DF5">
              <w:rPr>
                <w:rFonts w:ascii="Calibri" w:hAnsi="Calibri" w:cs="Calibri"/>
                <w:sz w:val="18"/>
                <w:szCs w:val="18"/>
              </w:rPr>
              <w:t>se further prefixes and suffixes and understand the guidance for adding them</w:t>
            </w:r>
            <w:r>
              <w:rPr>
                <w:rFonts w:ascii="Calibri" w:hAnsi="Calibri" w:cs="Calibri"/>
                <w:sz w:val="18"/>
                <w:szCs w:val="18"/>
              </w:rPr>
              <w:t>.</w:t>
            </w:r>
          </w:p>
          <w:p w14:paraId="4FD700A0" w14:textId="33493D8B" w:rsidR="00545DF5" w:rsidRPr="00545DF5" w:rsidRDefault="00545DF5" w:rsidP="00545DF5">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se a number of</w:t>
            </w:r>
            <w:r>
              <w:rPr>
                <w:rFonts w:ascii="Calibri" w:hAnsi="Calibri" w:cs="Calibri"/>
                <w:sz w:val="18"/>
                <w:szCs w:val="18"/>
              </w:rPr>
              <w:t xml:space="preserve"> </w:t>
            </w:r>
            <w:r w:rsidRPr="00545DF5">
              <w:rPr>
                <w:rFonts w:ascii="Calibri" w:hAnsi="Calibri" w:cs="Calibri"/>
                <w:sz w:val="18"/>
                <w:szCs w:val="18"/>
              </w:rPr>
              <w:t>different strategies</w:t>
            </w:r>
            <w:r>
              <w:rPr>
                <w:rFonts w:ascii="Calibri" w:hAnsi="Calibri" w:cs="Calibri"/>
                <w:sz w:val="18"/>
                <w:szCs w:val="18"/>
              </w:rPr>
              <w:t xml:space="preserve"> </w:t>
            </w:r>
            <w:r w:rsidRPr="00545DF5">
              <w:rPr>
                <w:rFonts w:ascii="Calibri" w:hAnsi="Calibri" w:cs="Calibri"/>
                <w:sz w:val="18"/>
                <w:szCs w:val="18"/>
              </w:rPr>
              <w:t>interactively in order to spell</w:t>
            </w:r>
            <w:r>
              <w:rPr>
                <w:rFonts w:ascii="Calibri" w:hAnsi="Calibri" w:cs="Calibri"/>
                <w:sz w:val="18"/>
                <w:szCs w:val="18"/>
              </w:rPr>
              <w:t xml:space="preserve"> </w:t>
            </w:r>
            <w:r w:rsidRPr="00545DF5">
              <w:rPr>
                <w:rFonts w:ascii="Calibri" w:hAnsi="Calibri" w:cs="Calibri"/>
                <w:sz w:val="18"/>
                <w:szCs w:val="18"/>
              </w:rPr>
              <w:t>correctly.</w:t>
            </w:r>
          </w:p>
          <w:p w14:paraId="063FDAB6" w14:textId="040668F0" w:rsidR="00545DF5" w:rsidRPr="00545DF5" w:rsidRDefault="00545DF5" w:rsidP="00545DF5">
            <w:pPr>
              <w:rPr>
                <w:rFonts w:ascii="Calibri" w:hAnsi="Calibri" w:cs="Calibri"/>
                <w:sz w:val="18"/>
                <w:szCs w:val="18"/>
              </w:rPr>
            </w:pPr>
            <w:r>
              <w:rPr>
                <w:rFonts w:ascii="Calibri" w:hAnsi="Calibri" w:cs="Calibri"/>
                <w:sz w:val="18"/>
                <w:szCs w:val="18"/>
              </w:rPr>
              <w:t>D</w:t>
            </w:r>
            <w:r w:rsidRPr="00545DF5">
              <w:rPr>
                <w:rFonts w:ascii="Calibri" w:hAnsi="Calibri" w:cs="Calibri"/>
                <w:sz w:val="18"/>
                <w:szCs w:val="18"/>
              </w:rPr>
              <w:t>evelop self-checking and proof-checking</w:t>
            </w:r>
          </w:p>
          <w:p w14:paraId="5AB630C3" w14:textId="77777777" w:rsidR="00545DF5" w:rsidRPr="00545DF5" w:rsidRDefault="00545DF5" w:rsidP="00545DF5">
            <w:pPr>
              <w:rPr>
                <w:rFonts w:ascii="Calibri" w:hAnsi="Calibri" w:cs="Calibri"/>
                <w:sz w:val="18"/>
                <w:szCs w:val="18"/>
              </w:rPr>
            </w:pPr>
            <w:r w:rsidRPr="00545DF5">
              <w:rPr>
                <w:rFonts w:ascii="Calibri" w:hAnsi="Calibri" w:cs="Calibri"/>
                <w:sz w:val="18"/>
                <w:szCs w:val="18"/>
              </w:rPr>
              <w:t>strategies.</w:t>
            </w:r>
          </w:p>
          <w:p w14:paraId="0A46BD0B" w14:textId="2397A2E7" w:rsidR="00545DF5" w:rsidRPr="00545DF5" w:rsidRDefault="00545DF5" w:rsidP="00545DF5">
            <w:pPr>
              <w:rPr>
                <w:rFonts w:ascii="Calibri" w:hAnsi="Calibri" w:cs="Calibri"/>
                <w:sz w:val="18"/>
                <w:szCs w:val="18"/>
              </w:rPr>
            </w:pPr>
            <w:r>
              <w:rPr>
                <w:rFonts w:ascii="Calibri" w:hAnsi="Calibri" w:cs="Calibri"/>
                <w:sz w:val="18"/>
                <w:szCs w:val="18"/>
              </w:rPr>
              <w:lastRenderedPageBreak/>
              <w:t>U</w:t>
            </w:r>
            <w:r w:rsidRPr="00545DF5">
              <w:rPr>
                <w:rFonts w:ascii="Calibri" w:hAnsi="Calibri" w:cs="Calibri"/>
                <w:sz w:val="18"/>
                <w:szCs w:val="18"/>
              </w:rPr>
              <w:t>se independent</w:t>
            </w:r>
            <w:r>
              <w:rPr>
                <w:rFonts w:ascii="Calibri" w:hAnsi="Calibri" w:cs="Calibri"/>
                <w:sz w:val="18"/>
                <w:szCs w:val="18"/>
              </w:rPr>
              <w:t xml:space="preserve"> </w:t>
            </w:r>
            <w:r w:rsidRPr="00545DF5">
              <w:rPr>
                <w:rFonts w:ascii="Calibri" w:hAnsi="Calibri" w:cs="Calibri"/>
                <w:sz w:val="18"/>
                <w:szCs w:val="18"/>
              </w:rPr>
              <w:t>spelling strategies for</w:t>
            </w:r>
            <w:r>
              <w:rPr>
                <w:rFonts w:ascii="Calibri" w:hAnsi="Calibri" w:cs="Calibri"/>
                <w:sz w:val="18"/>
                <w:szCs w:val="18"/>
              </w:rPr>
              <w:t xml:space="preserve"> </w:t>
            </w:r>
            <w:r w:rsidRPr="00545DF5">
              <w:rPr>
                <w:rFonts w:ascii="Calibri" w:hAnsi="Calibri" w:cs="Calibri"/>
                <w:sz w:val="18"/>
                <w:szCs w:val="18"/>
              </w:rPr>
              <w:t>spelling</w:t>
            </w:r>
            <w:r>
              <w:rPr>
                <w:rFonts w:ascii="Calibri" w:hAnsi="Calibri" w:cs="Calibri"/>
                <w:sz w:val="18"/>
                <w:szCs w:val="18"/>
              </w:rPr>
              <w:t xml:space="preserve"> </w:t>
            </w:r>
            <w:r w:rsidRPr="00545DF5">
              <w:rPr>
                <w:rFonts w:ascii="Calibri" w:hAnsi="Calibri" w:cs="Calibri"/>
                <w:sz w:val="18"/>
                <w:szCs w:val="18"/>
              </w:rPr>
              <w:t>unfamiliar words.</w:t>
            </w:r>
          </w:p>
          <w:p w14:paraId="5AF146BD" w14:textId="31EB830D" w:rsidR="00545DF5" w:rsidRPr="00545DF5" w:rsidRDefault="00545DF5" w:rsidP="00545DF5">
            <w:pPr>
              <w:rPr>
                <w:rFonts w:ascii="Calibri" w:hAnsi="Calibri" w:cs="Calibri"/>
                <w:sz w:val="18"/>
                <w:szCs w:val="18"/>
              </w:rPr>
            </w:pPr>
            <w:r>
              <w:rPr>
                <w:rFonts w:ascii="Calibri" w:hAnsi="Calibri" w:cs="Calibri"/>
                <w:sz w:val="18"/>
                <w:szCs w:val="18"/>
              </w:rPr>
              <w:t>S</w:t>
            </w:r>
            <w:r w:rsidRPr="00545DF5">
              <w:rPr>
                <w:rFonts w:ascii="Calibri" w:hAnsi="Calibri" w:cs="Calibri"/>
                <w:sz w:val="18"/>
                <w:szCs w:val="18"/>
              </w:rPr>
              <w:t>pell some words with ‘silent’ letters [for example, knight, psalm, solemn]</w:t>
            </w:r>
            <w:r>
              <w:rPr>
                <w:rFonts w:ascii="Calibri" w:hAnsi="Calibri" w:cs="Calibri"/>
                <w:sz w:val="18"/>
                <w:szCs w:val="18"/>
              </w:rPr>
              <w:t>.</w:t>
            </w:r>
          </w:p>
          <w:p w14:paraId="58C36646" w14:textId="324B09CB" w:rsidR="00545DF5" w:rsidRPr="00545DF5" w:rsidRDefault="00545DF5" w:rsidP="00545DF5">
            <w:pPr>
              <w:rPr>
                <w:rFonts w:ascii="Calibri" w:hAnsi="Calibri" w:cs="Calibri"/>
                <w:sz w:val="18"/>
                <w:szCs w:val="18"/>
              </w:rPr>
            </w:pPr>
            <w:r>
              <w:rPr>
                <w:rFonts w:ascii="Calibri" w:hAnsi="Calibri" w:cs="Calibri"/>
                <w:sz w:val="18"/>
                <w:szCs w:val="18"/>
              </w:rPr>
              <w:t>C</w:t>
            </w:r>
            <w:r w:rsidRPr="00545DF5">
              <w:rPr>
                <w:rFonts w:ascii="Calibri" w:hAnsi="Calibri" w:cs="Calibri"/>
                <w:sz w:val="18"/>
                <w:szCs w:val="18"/>
              </w:rPr>
              <w:t>ontinue to distinguish between</w:t>
            </w:r>
            <w:r>
              <w:rPr>
                <w:rFonts w:ascii="Calibri" w:hAnsi="Calibri" w:cs="Calibri"/>
                <w:sz w:val="18"/>
                <w:szCs w:val="18"/>
              </w:rPr>
              <w:t xml:space="preserve"> </w:t>
            </w:r>
            <w:r w:rsidRPr="00545DF5">
              <w:rPr>
                <w:rFonts w:ascii="Calibri" w:hAnsi="Calibri" w:cs="Calibri"/>
                <w:sz w:val="18"/>
                <w:szCs w:val="18"/>
              </w:rPr>
              <w:t>homophones and other words which are often</w:t>
            </w:r>
            <w:r>
              <w:rPr>
                <w:rFonts w:ascii="Calibri" w:hAnsi="Calibri" w:cs="Calibri"/>
                <w:sz w:val="18"/>
                <w:szCs w:val="18"/>
              </w:rPr>
              <w:t xml:space="preserve"> </w:t>
            </w:r>
            <w:r w:rsidRPr="00545DF5">
              <w:rPr>
                <w:rFonts w:ascii="Calibri" w:hAnsi="Calibri" w:cs="Calibri"/>
                <w:sz w:val="18"/>
                <w:szCs w:val="18"/>
              </w:rPr>
              <w:t>confused</w:t>
            </w:r>
            <w:r>
              <w:rPr>
                <w:rFonts w:ascii="Calibri" w:hAnsi="Calibri" w:cs="Calibri"/>
                <w:sz w:val="18"/>
                <w:szCs w:val="18"/>
              </w:rPr>
              <w:t>.</w:t>
            </w:r>
          </w:p>
          <w:p w14:paraId="77D5D27E" w14:textId="18236DD3" w:rsidR="00545DF5" w:rsidRPr="00545DF5" w:rsidRDefault="00545DF5" w:rsidP="00545DF5">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se knowledge of morphology and etymology in spelling and understand that the</w:t>
            </w:r>
            <w:r>
              <w:rPr>
                <w:rFonts w:ascii="Calibri" w:hAnsi="Calibri" w:cs="Calibri"/>
                <w:sz w:val="18"/>
                <w:szCs w:val="18"/>
              </w:rPr>
              <w:t xml:space="preserve"> </w:t>
            </w:r>
            <w:r w:rsidRPr="00545DF5">
              <w:rPr>
                <w:rFonts w:ascii="Calibri" w:hAnsi="Calibri" w:cs="Calibri"/>
                <w:sz w:val="18"/>
                <w:szCs w:val="18"/>
              </w:rPr>
              <w:t>spelling of some words needs to be learnt specifically</w:t>
            </w:r>
            <w:r>
              <w:rPr>
                <w:rFonts w:ascii="Calibri" w:hAnsi="Calibri" w:cs="Calibri"/>
                <w:sz w:val="18"/>
                <w:szCs w:val="18"/>
              </w:rPr>
              <w:t>.</w:t>
            </w:r>
          </w:p>
          <w:p w14:paraId="60F92AED" w14:textId="5A373B2D" w:rsidR="00545DF5" w:rsidRPr="00545DF5" w:rsidRDefault="00545DF5" w:rsidP="00545DF5">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se dictionaries to check the spelling and meaning of words</w:t>
            </w:r>
            <w:r>
              <w:rPr>
                <w:rFonts w:ascii="Calibri" w:hAnsi="Calibri" w:cs="Calibri"/>
                <w:sz w:val="18"/>
                <w:szCs w:val="18"/>
              </w:rPr>
              <w:t>.</w:t>
            </w:r>
          </w:p>
          <w:p w14:paraId="51F0A960" w14:textId="0BD04DD9" w:rsidR="00545DF5" w:rsidRPr="00545DF5" w:rsidRDefault="00545DF5" w:rsidP="00545DF5">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se the first three or four letters of a word to check spelling, meaning or both of these</w:t>
            </w:r>
          </w:p>
          <w:p w14:paraId="189EBB91" w14:textId="51472CE3" w:rsidR="00545DF5" w:rsidRPr="00545DF5" w:rsidRDefault="00545DF5" w:rsidP="00545DF5">
            <w:pPr>
              <w:rPr>
                <w:rFonts w:ascii="Calibri" w:hAnsi="Calibri" w:cs="Calibri"/>
                <w:sz w:val="18"/>
                <w:szCs w:val="18"/>
              </w:rPr>
            </w:pPr>
            <w:r w:rsidRPr="00545DF5">
              <w:rPr>
                <w:rFonts w:ascii="Calibri" w:hAnsi="Calibri" w:cs="Calibri"/>
                <w:sz w:val="18"/>
                <w:szCs w:val="18"/>
              </w:rPr>
              <w:t>in a dictionary</w:t>
            </w:r>
            <w:r>
              <w:rPr>
                <w:rFonts w:ascii="Calibri" w:hAnsi="Calibri" w:cs="Calibri"/>
                <w:sz w:val="18"/>
                <w:szCs w:val="18"/>
              </w:rPr>
              <w:t>.</w:t>
            </w:r>
          </w:p>
          <w:p w14:paraId="51A80582" w14:textId="152087FF" w:rsidR="00111EE3" w:rsidRPr="00E67643" w:rsidRDefault="00545DF5" w:rsidP="00545DF5">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 xml:space="preserve">se a thesaurus. </w:t>
            </w:r>
          </w:p>
        </w:tc>
        <w:tc>
          <w:tcPr>
            <w:tcW w:w="3364" w:type="dxa"/>
          </w:tcPr>
          <w:p w14:paraId="7DB6FDE0" w14:textId="5E2B1C32" w:rsidR="00545DF5" w:rsidRPr="00545DF5" w:rsidRDefault="00545DF5" w:rsidP="00545DF5">
            <w:pPr>
              <w:rPr>
                <w:rFonts w:ascii="Calibri" w:hAnsi="Calibri" w:cs="Calibri"/>
                <w:sz w:val="18"/>
                <w:szCs w:val="18"/>
              </w:rPr>
            </w:pPr>
            <w:r>
              <w:rPr>
                <w:rFonts w:ascii="Calibri" w:hAnsi="Calibri" w:cs="Calibri"/>
                <w:sz w:val="18"/>
                <w:szCs w:val="18"/>
              </w:rPr>
              <w:lastRenderedPageBreak/>
              <w:t>Be secure with all spelling words and rules taught previously.</w:t>
            </w:r>
          </w:p>
          <w:p w14:paraId="7036630C" w14:textId="7F04DC0D" w:rsidR="00545DF5" w:rsidRDefault="00545DF5" w:rsidP="00545DF5">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se knowledge of morphology and etymology in spelling and understand that the</w:t>
            </w:r>
            <w:r>
              <w:rPr>
                <w:rFonts w:ascii="Calibri" w:hAnsi="Calibri" w:cs="Calibri"/>
                <w:sz w:val="18"/>
                <w:szCs w:val="18"/>
              </w:rPr>
              <w:t xml:space="preserve"> </w:t>
            </w:r>
            <w:r w:rsidRPr="00545DF5">
              <w:rPr>
                <w:rFonts w:ascii="Calibri" w:hAnsi="Calibri" w:cs="Calibri"/>
                <w:sz w:val="18"/>
                <w:szCs w:val="18"/>
              </w:rPr>
              <w:t>spelling of some words needs to be learnt specifically</w:t>
            </w:r>
            <w:r>
              <w:rPr>
                <w:rFonts w:ascii="Calibri" w:hAnsi="Calibri" w:cs="Calibri"/>
                <w:sz w:val="18"/>
                <w:szCs w:val="18"/>
              </w:rPr>
              <w:t>.</w:t>
            </w:r>
          </w:p>
          <w:p w14:paraId="1C11E3EB" w14:textId="77777777" w:rsidR="00545DF5" w:rsidRPr="00545DF5" w:rsidRDefault="00545DF5" w:rsidP="00545DF5">
            <w:pPr>
              <w:rPr>
                <w:rFonts w:ascii="Calibri" w:hAnsi="Calibri" w:cs="Calibri"/>
                <w:sz w:val="18"/>
                <w:szCs w:val="18"/>
              </w:rPr>
            </w:pPr>
            <w:r>
              <w:rPr>
                <w:rFonts w:ascii="Calibri" w:hAnsi="Calibri" w:cs="Calibri"/>
                <w:sz w:val="18"/>
                <w:szCs w:val="18"/>
              </w:rPr>
              <w:lastRenderedPageBreak/>
              <w:t>U</w:t>
            </w:r>
            <w:r w:rsidRPr="00545DF5">
              <w:rPr>
                <w:rFonts w:ascii="Calibri" w:hAnsi="Calibri" w:cs="Calibri"/>
                <w:sz w:val="18"/>
                <w:szCs w:val="18"/>
              </w:rPr>
              <w:t>se a number of</w:t>
            </w:r>
            <w:r>
              <w:rPr>
                <w:rFonts w:ascii="Calibri" w:hAnsi="Calibri" w:cs="Calibri"/>
                <w:sz w:val="18"/>
                <w:szCs w:val="18"/>
              </w:rPr>
              <w:t xml:space="preserve"> </w:t>
            </w:r>
            <w:r w:rsidRPr="00545DF5">
              <w:rPr>
                <w:rFonts w:ascii="Calibri" w:hAnsi="Calibri" w:cs="Calibri"/>
                <w:sz w:val="18"/>
                <w:szCs w:val="18"/>
              </w:rPr>
              <w:t>different strategies</w:t>
            </w:r>
            <w:r>
              <w:rPr>
                <w:rFonts w:ascii="Calibri" w:hAnsi="Calibri" w:cs="Calibri"/>
                <w:sz w:val="18"/>
                <w:szCs w:val="18"/>
              </w:rPr>
              <w:t xml:space="preserve"> </w:t>
            </w:r>
            <w:r w:rsidRPr="00545DF5">
              <w:rPr>
                <w:rFonts w:ascii="Calibri" w:hAnsi="Calibri" w:cs="Calibri"/>
                <w:sz w:val="18"/>
                <w:szCs w:val="18"/>
              </w:rPr>
              <w:t>interactively in order to spell</w:t>
            </w:r>
            <w:r>
              <w:rPr>
                <w:rFonts w:ascii="Calibri" w:hAnsi="Calibri" w:cs="Calibri"/>
                <w:sz w:val="18"/>
                <w:szCs w:val="18"/>
              </w:rPr>
              <w:t xml:space="preserve"> </w:t>
            </w:r>
            <w:r w:rsidRPr="00545DF5">
              <w:rPr>
                <w:rFonts w:ascii="Calibri" w:hAnsi="Calibri" w:cs="Calibri"/>
                <w:sz w:val="18"/>
                <w:szCs w:val="18"/>
              </w:rPr>
              <w:t>correctly.</w:t>
            </w:r>
          </w:p>
          <w:p w14:paraId="75617EEB" w14:textId="77777777" w:rsidR="00545DF5" w:rsidRPr="00545DF5" w:rsidRDefault="00545DF5" w:rsidP="00545DF5">
            <w:pPr>
              <w:rPr>
                <w:rFonts w:ascii="Calibri" w:hAnsi="Calibri" w:cs="Calibri"/>
                <w:sz w:val="18"/>
                <w:szCs w:val="18"/>
              </w:rPr>
            </w:pPr>
            <w:r>
              <w:rPr>
                <w:rFonts w:ascii="Calibri" w:hAnsi="Calibri" w:cs="Calibri"/>
                <w:sz w:val="18"/>
                <w:szCs w:val="18"/>
              </w:rPr>
              <w:t>D</w:t>
            </w:r>
            <w:r w:rsidRPr="00545DF5">
              <w:rPr>
                <w:rFonts w:ascii="Calibri" w:hAnsi="Calibri" w:cs="Calibri"/>
                <w:sz w:val="18"/>
                <w:szCs w:val="18"/>
              </w:rPr>
              <w:t>evelop self-checking and proof-checking</w:t>
            </w:r>
          </w:p>
          <w:p w14:paraId="384EE154" w14:textId="77777777" w:rsidR="00545DF5" w:rsidRPr="00545DF5" w:rsidRDefault="00545DF5" w:rsidP="00545DF5">
            <w:pPr>
              <w:rPr>
                <w:rFonts w:ascii="Calibri" w:hAnsi="Calibri" w:cs="Calibri"/>
                <w:sz w:val="18"/>
                <w:szCs w:val="18"/>
              </w:rPr>
            </w:pPr>
            <w:r w:rsidRPr="00545DF5">
              <w:rPr>
                <w:rFonts w:ascii="Calibri" w:hAnsi="Calibri" w:cs="Calibri"/>
                <w:sz w:val="18"/>
                <w:szCs w:val="18"/>
              </w:rPr>
              <w:t>strategies.</w:t>
            </w:r>
          </w:p>
          <w:p w14:paraId="452712FB" w14:textId="77777777" w:rsidR="00545DF5" w:rsidRPr="00545DF5" w:rsidRDefault="00545DF5" w:rsidP="00545DF5">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se independent</w:t>
            </w:r>
            <w:r>
              <w:rPr>
                <w:rFonts w:ascii="Calibri" w:hAnsi="Calibri" w:cs="Calibri"/>
                <w:sz w:val="18"/>
                <w:szCs w:val="18"/>
              </w:rPr>
              <w:t xml:space="preserve"> </w:t>
            </w:r>
            <w:r w:rsidRPr="00545DF5">
              <w:rPr>
                <w:rFonts w:ascii="Calibri" w:hAnsi="Calibri" w:cs="Calibri"/>
                <w:sz w:val="18"/>
                <w:szCs w:val="18"/>
              </w:rPr>
              <w:t>spelling strategies for</w:t>
            </w:r>
            <w:r>
              <w:rPr>
                <w:rFonts w:ascii="Calibri" w:hAnsi="Calibri" w:cs="Calibri"/>
                <w:sz w:val="18"/>
                <w:szCs w:val="18"/>
              </w:rPr>
              <w:t xml:space="preserve"> </w:t>
            </w:r>
            <w:r w:rsidRPr="00545DF5">
              <w:rPr>
                <w:rFonts w:ascii="Calibri" w:hAnsi="Calibri" w:cs="Calibri"/>
                <w:sz w:val="18"/>
                <w:szCs w:val="18"/>
              </w:rPr>
              <w:t>spelling</w:t>
            </w:r>
            <w:r>
              <w:rPr>
                <w:rFonts w:ascii="Calibri" w:hAnsi="Calibri" w:cs="Calibri"/>
                <w:sz w:val="18"/>
                <w:szCs w:val="18"/>
              </w:rPr>
              <w:t xml:space="preserve"> </w:t>
            </w:r>
            <w:r w:rsidRPr="00545DF5">
              <w:rPr>
                <w:rFonts w:ascii="Calibri" w:hAnsi="Calibri" w:cs="Calibri"/>
                <w:sz w:val="18"/>
                <w:szCs w:val="18"/>
              </w:rPr>
              <w:t>unfamiliar words.</w:t>
            </w:r>
          </w:p>
          <w:p w14:paraId="7182BA1E" w14:textId="77777777" w:rsidR="00545DF5" w:rsidRPr="00545DF5" w:rsidRDefault="00545DF5" w:rsidP="00545DF5">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se dictionaries to check the spelling and meaning of words</w:t>
            </w:r>
            <w:r>
              <w:rPr>
                <w:rFonts w:ascii="Calibri" w:hAnsi="Calibri" w:cs="Calibri"/>
                <w:sz w:val="18"/>
                <w:szCs w:val="18"/>
              </w:rPr>
              <w:t>.</w:t>
            </w:r>
          </w:p>
          <w:p w14:paraId="4293BF7F" w14:textId="524901F0" w:rsidR="00111EE3" w:rsidRPr="00E67643" w:rsidRDefault="00545DF5" w:rsidP="00111EE3">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 xml:space="preserve">se a thesaurus. </w:t>
            </w:r>
          </w:p>
        </w:tc>
      </w:tr>
      <w:tr w:rsidR="00111EE3" w:rsidRPr="00E67643" w14:paraId="34DE5624" w14:textId="77777777" w:rsidTr="00111EE3">
        <w:tc>
          <w:tcPr>
            <w:tcW w:w="1406" w:type="dxa"/>
          </w:tcPr>
          <w:p w14:paraId="0B22C8A7" w14:textId="77777777" w:rsidR="00111EE3" w:rsidRPr="00E67643" w:rsidRDefault="00111EE3" w:rsidP="00111EE3">
            <w:pPr>
              <w:rPr>
                <w:rFonts w:ascii="Calibri" w:hAnsi="Calibri" w:cs="Calibri"/>
              </w:rPr>
            </w:pPr>
            <w:r w:rsidRPr="00E67643">
              <w:rPr>
                <w:rFonts w:ascii="Calibri" w:hAnsi="Calibri" w:cs="Calibri"/>
              </w:rPr>
              <w:lastRenderedPageBreak/>
              <w:t>Knowledge</w:t>
            </w:r>
          </w:p>
        </w:tc>
        <w:tc>
          <w:tcPr>
            <w:tcW w:w="3409" w:type="dxa"/>
          </w:tcPr>
          <w:p w14:paraId="7CBAD8D1" w14:textId="77777777" w:rsidR="003F6468" w:rsidRDefault="003F6468" w:rsidP="00111EE3">
            <w:pPr>
              <w:rPr>
                <w:rFonts w:ascii="Calibri" w:hAnsi="Calibri" w:cs="Calibri"/>
                <w:sz w:val="18"/>
              </w:rPr>
            </w:pPr>
            <w:r>
              <w:rPr>
                <w:rFonts w:ascii="Calibri" w:hAnsi="Calibri" w:cs="Calibri"/>
              </w:rPr>
              <w:t>T</w:t>
            </w:r>
            <w:r w:rsidRPr="003F6468">
              <w:rPr>
                <w:rFonts w:ascii="Calibri" w:hAnsi="Calibri" w:cs="Calibri"/>
                <w:sz w:val="18"/>
              </w:rPr>
              <w:t xml:space="preserve">o hear, identify, and manipulate syllables, rhymes and individual sounds (phonemes) in spoken </w:t>
            </w:r>
            <w:r>
              <w:rPr>
                <w:rFonts w:ascii="Calibri" w:hAnsi="Calibri" w:cs="Calibri"/>
                <w:sz w:val="18"/>
              </w:rPr>
              <w:t>and written words.</w:t>
            </w:r>
          </w:p>
          <w:p w14:paraId="03DD578C" w14:textId="77777777" w:rsidR="003F6468" w:rsidRDefault="003F6468" w:rsidP="00111EE3">
            <w:pPr>
              <w:rPr>
                <w:rFonts w:ascii="Calibri" w:hAnsi="Calibri" w:cs="Calibri"/>
                <w:sz w:val="18"/>
              </w:rPr>
            </w:pPr>
            <w:r>
              <w:rPr>
                <w:rFonts w:ascii="Calibri" w:hAnsi="Calibri" w:cs="Calibri"/>
                <w:sz w:val="18"/>
              </w:rPr>
              <w:t>To know spelling rules and patterns.</w:t>
            </w:r>
          </w:p>
          <w:p w14:paraId="7BC81C66" w14:textId="010FE97C" w:rsidR="003F6468" w:rsidRDefault="003F6468" w:rsidP="00111EE3">
            <w:pPr>
              <w:rPr>
                <w:rFonts w:ascii="Calibri" w:hAnsi="Calibri" w:cs="Calibri"/>
                <w:sz w:val="18"/>
              </w:rPr>
            </w:pPr>
            <w:r>
              <w:rPr>
                <w:rFonts w:ascii="Calibri" w:hAnsi="Calibri" w:cs="Calibri"/>
                <w:sz w:val="18"/>
              </w:rPr>
              <w:t>To know and use spelling strategies.</w:t>
            </w:r>
          </w:p>
          <w:p w14:paraId="50786571" w14:textId="6DF4CA44" w:rsidR="003F6468" w:rsidRPr="003F6468" w:rsidRDefault="003F6468" w:rsidP="003F6468">
            <w:pPr>
              <w:rPr>
                <w:rFonts w:ascii="Calibri" w:hAnsi="Calibri" w:cs="Calibri"/>
                <w:sz w:val="18"/>
              </w:rPr>
            </w:pPr>
            <w:r>
              <w:rPr>
                <w:rFonts w:ascii="Calibri" w:hAnsi="Calibri" w:cs="Calibri"/>
                <w:sz w:val="18"/>
              </w:rPr>
              <w:t xml:space="preserve">To know how to use a dictionary. </w:t>
            </w:r>
          </w:p>
        </w:tc>
        <w:tc>
          <w:tcPr>
            <w:tcW w:w="3685" w:type="dxa"/>
          </w:tcPr>
          <w:p w14:paraId="39CDD441" w14:textId="77777777" w:rsidR="00111EE3" w:rsidRDefault="00F81812" w:rsidP="00111EE3">
            <w:pPr>
              <w:rPr>
                <w:rFonts w:ascii="Calibri" w:hAnsi="Calibri" w:cs="Calibri"/>
                <w:sz w:val="18"/>
              </w:rPr>
            </w:pPr>
            <w:r w:rsidRPr="00F81812">
              <w:rPr>
                <w:rFonts w:ascii="Calibri" w:hAnsi="Calibri" w:cs="Calibri"/>
                <w:sz w:val="18"/>
              </w:rPr>
              <w:t>T</w:t>
            </w:r>
            <w:r>
              <w:rPr>
                <w:rFonts w:ascii="Calibri" w:hAnsi="Calibri" w:cs="Calibri"/>
                <w:sz w:val="18"/>
              </w:rPr>
              <w:t>he same as Year 3, plus:</w:t>
            </w:r>
          </w:p>
          <w:p w14:paraId="35D8716D" w14:textId="1106D9D7" w:rsidR="00F81812" w:rsidRPr="00F81812" w:rsidRDefault="00F81812" w:rsidP="00111EE3">
            <w:pPr>
              <w:rPr>
                <w:rFonts w:ascii="Calibri" w:hAnsi="Calibri" w:cs="Calibri"/>
                <w:sz w:val="18"/>
              </w:rPr>
            </w:pPr>
            <w:r>
              <w:rPr>
                <w:rFonts w:ascii="Calibri" w:hAnsi="Calibri" w:cs="Calibri"/>
                <w:sz w:val="18"/>
              </w:rPr>
              <w:t>To know the History of words.</w:t>
            </w:r>
          </w:p>
        </w:tc>
        <w:tc>
          <w:tcPr>
            <w:tcW w:w="3582" w:type="dxa"/>
          </w:tcPr>
          <w:p w14:paraId="7BCA5FD9" w14:textId="477DB491" w:rsidR="00F81812" w:rsidRDefault="00F81812" w:rsidP="00F81812">
            <w:pPr>
              <w:rPr>
                <w:rFonts w:ascii="Calibri" w:hAnsi="Calibri" w:cs="Calibri"/>
                <w:sz w:val="18"/>
              </w:rPr>
            </w:pPr>
            <w:r w:rsidRPr="00F81812">
              <w:rPr>
                <w:rFonts w:ascii="Calibri" w:hAnsi="Calibri" w:cs="Calibri"/>
                <w:sz w:val="18"/>
              </w:rPr>
              <w:t>T</w:t>
            </w:r>
            <w:r>
              <w:rPr>
                <w:rFonts w:ascii="Calibri" w:hAnsi="Calibri" w:cs="Calibri"/>
                <w:sz w:val="18"/>
              </w:rPr>
              <w:t>he same as Year 4, plus:</w:t>
            </w:r>
          </w:p>
          <w:p w14:paraId="22EFA0E2" w14:textId="77777777" w:rsidR="00111EE3" w:rsidRDefault="00F81812" w:rsidP="00F81812">
            <w:pPr>
              <w:rPr>
                <w:rFonts w:ascii="Calibri" w:hAnsi="Calibri" w:cs="Calibri"/>
                <w:sz w:val="18"/>
              </w:rPr>
            </w:pPr>
            <w:r>
              <w:rPr>
                <w:rFonts w:ascii="Calibri" w:hAnsi="Calibri" w:cs="Calibri"/>
                <w:sz w:val="18"/>
              </w:rPr>
              <w:t>To know how to use a thesaurus.</w:t>
            </w:r>
          </w:p>
          <w:p w14:paraId="4B84201D" w14:textId="206C0282" w:rsidR="00F81812" w:rsidRPr="00F81812" w:rsidRDefault="00F81812" w:rsidP="00F81812">
            <w:pPr>
              <w:rPr>
                <w:rFonts w:ascii="Calibri" w:hAnsi="Calibri" w:cs="Calibri"/>
                <w:sz w:val="18"/>
              </w:rPr>
            </w:pPr>
            <w:r>
              <w:rPr>
                <w:rFonts w:ascii="Calibri" w:hAnsi="Calibri" w:cs="Calibri"/>
                <w:sz w:val="18"/>
              </w:rPr>
              <w:t>To know the rules for spelling words with silent letters/</w:t>
            </w:r>
          </w:p>
        </w:tc>
        <w:tc>
          <w:tcPr>
            <w:tcW w:w="3364" w:type="dxa"/>
          </w:tcPr>
          <w:p w14:paraId="26D0D73F" w14:textId="5ED47C7E" w:rsidR="00111EE3" w:rsidRPr="00F81812" w:rsidRDefault="00F81812" w:rsidP="00111EE3">
            <w:pPr>
              <w:rPr>
                <w:rFonts w:ascii="Calibri" w:hAnsi="Calibri" w:cs="Calibri"/>
                <w:sz w:val="18"/>
              </w:rPr>
            </w:pPr>
            <w:r>
              <w:rPr>
                <w:rFonts w:ascii="Calibri" w:hAnsi="Calibri" w:cs="Calibri"/>
                <w:sz w:val="18"/>
                <w:szCs w:val="18"/>
              </w:rPr>
              <w:t>Same as previous year.</w:t>
            </w:r>
          </w:p>
        </w:tc>
      </w:tr>
      <w:tr w:rsidR="00111EE3" w:rsidRPr="00E67643" w14:paraId="53D5B1A2" w14:textId="77777777" w:rsidTr="00111EE3">
        <w:tc>
          <w:tcPr>
            <w:tcW w:w="1406" w:type="dxa"/>
          </w:tcPr>
          <w:p w14:paraId="509B7D24" w14:textId="77777777" w:rsidR="00111EE3" w:rsidRPr="00E67643" w:rsidRDefault="00111EE3" w:rsidP="00111EE3">
            <w:pPr>
              <w:rPr>
                <w:rFonts w:ascii="Calibri" w:hAnsi="Calibri" w:cs="Calibri"/>
              </w:rPr>
            </w:pPr>
            <w:r w:rsidRPr="00E67643">
              <w:rPr>
                <w:rFonts w:ascii="Calibri" w:hAnsi="Calibri" w:cs="Calibri"/>
              </w:rPr>
              <w:t>Skills</w:t>
            </w:r>
          </w:p>
        </w:tc>
        <w:tc>
          <w:tcPr>
            <w:tcW w:w="3409" w:type="dxa"/>
          </w:tcPr>
          <w:p w14:paraId="4B26177F" w14:textId="77777777" w:rsidR="00111EE3" w:rsidRDefault="003F6468" w:rsidP="00111EE3">
            <w:pPr>
              <w:rPr>
                <w:rFonts w:ascii="Calibri" w:hAnsi="Calibri" w:cs="Calibri"/>
                <w:sz w:val="18"/>
                <w:szCs w:val="18"/>
              </w:rPr>
            </w:pPr>
            <w:r>
              <w:rPr>
                <w:rFonts w:ascii="Calibri" w:hAnsi="Calibri" w:cs="Calibri"/>
                <w:sz w:val="18"/>
                <w:szCs w:val="18"/>
              </w:rPr>
              <w:t>Apply spelling rules to unknown words.</w:t>
            </w:r>
          </w:p>
          <w:p w14:paraId="7EAA8D41" w14:textId="77777777" w:rsidR="003F6468" w:rsidRDefault="003F6468" w:rsidP="00111EE3">
            <w:pPr>
              <w:rPr>
                <w:rFonts w:ascii="Calibri" w:hAnsi="Calibri" w:cs="Calibri"/>
                <w:sz w:val="18"/>
                <w:szCs w:val="18"/>
              </w:rPr>
            </w:pPr>
            <w:r>
              <w:rPr>
                <w:rFonts w:ascii="Calibri" w:hAnsi="Calibri" w:cs="Calibri"/>
                <w:sz w:val="18"/>
                <w:szCs w:val="18"/>
              </w:rPr>
              <w:t>Use Dictionaries.</w:t>
            </w:r>
          </w:p>
          <w:p w14:paraId="18F805AC" w14:textId="788FE9F0" w:rsidR="003F6468" w:rsidRPr="00E67643" w:rsidRDefault="003F6468" w:rsidP="00111EE3">
            <w:pPr>
              <w:rPr>
                <w:rFonts w:ascii="Calibri" w:hAnsi="Calibri" w:cs="Calibri"/>
                <w:sz w:val="18"/>
                <w:szCs w:val="18"/>
              </w:rPr>
            </w:pPr>
            <w:r>
              <w:rPr>
                <w:rFonts w:ascii="Calibri" w:hAnsi="Calibri" w:cs="Calibri"/>
                <w:sz w:val="18"/>
                <w:szCs w:val="18"/>
              </w:rPr>
              <w:t xml:space="preserve">Practise spellings using </w:t>
            </w:r>
            <w:r w:rsidR="00F81812">
              <w:rPr>
                <w:rFonts w:ascii="Calibri" w:hAnsi="Calibri" w:cs="Calibri"/>
                <w:sz w:val="18"/>
                <w:szCs w:val="18"/>
              </w:rPr>
              <w:t>strategies</w:t>
            </w:r>
            <w:r>
              <w:rPr>
                <w:rFonts w:ascii="Calibri" w:hAnsi="Calibri" w:cs="Calibri"/>
                <w:sz w:val="18"/>
                <w:szCs w:val="18"/>
              </w:rPr>
              <w:t>.</w:t>
            </w:r>
          </w:p>
        </w:tc>
        <w:tc>
          <w:tcPr>
            <w:tcW w:w="3685" w:type="dxa"/>
          </w:tcPr>
          <w:p w14:paraId="5D173B51" w14:textId="55012F22" w:rsidR="00111EE3" w:rsidRPr="00E67643" w:rsidRDefault="00F81812" w:rsidP="00111EE3">
            <w:pPr>
              <w:rPr>
                <w:rFonts w:ascii="Calibri" w:hAnsi="Calibri" w:cs="Calibri"/>
                <w:sz w:val="18"/>
                <w:szCs w:val="18"/>
              </w:rPr>
            </w:pPr>
            <w:r>
              <w:rPr>
                <w:rFonts w:ascii="Calibri" w:hAnsi="Calibri" w:cs="Calibri"/>
                <w:sz w:val="18"/>
                <w:szCs w:val="18"/>
              </w:rPr>
              <w:t>Same as previous year.</w:t>
            </w:r>
          </w:p>
        </w:tc>
        <w:tc>
          <w:tcPr>
            <w:tcW w:w="3582" w:type="dxa"/>
          </w:tcPr>
          <w:p w14:paraId="6FB17381" w14:textId="77777777" w:rsidR="00111EE3" w:rsidRDefault="00F81812" w:rsidP="00111EE3">
            <w:pPr>
              <w:rPr>
                <w:rFonts w:ascii="Calibri" w:hAnsi="Calibri" w:cs="Calibri"/>
                <w:sz w:val="18"/>
                <w:szCs w:val="18"/>
              </w:rPr>
            </w:pPr>
            <w:r>
              <w:rPr>
                <w:rFonts w:ascii="Calibri" w:hAnsi="Calibri" w:cs="Calibri"/>
                <w:sz w:val="18"/>
                <w:szCs w:val="18"/>
              </w:rPr>
              <w:t>Same as previous year, plus:</w:t>
            </w:r>
          </w:p>
          <w:p w14:paraId="69BD737C" w14:textId="3B8DAE08" w:rsidR="00F81812" w:rsidRPr="00E67643" w:rsidRDefault="00F81812" w:rsidP="00111EE3">
            <w:pPr>
              <w:rPr>
                <w:rFonts w:ascii="Calibri" w:hAnsi="Calibri" w:cs="Calibri"/>
                <w:sz w:val="18"/>
                <w:szCs w:val="18"/>
              </w:rPr>
            </w:pPr>
            <w:r>
              <w:rPr>
                <w:rFonts w:ascii="Calibri" w:hAnsi="Calibri" w:cs="Calibri"/>
                <w:sz w:val="18"/>
                <w:szCs w:val="18"/>
              </w:rPr>
              <w:t>Using a thesaurus.</w:t>
            </w:r>
          </w:p>
        </w:tc>
        <w:tc>
          <w:tcPr>
            <w:tcW w:w="3364" w:type="dxa"/>
          </w:tcPr>
          <w:p w14:paraId="24044B9E" w14:textId="18B8E01E" w:rsidR="00111EE3" w:rsidRPr="00E67643" w:rsidRDefault="00F81812" w:rsidP="00111EE3">
            <w:pPr>
              <w:rPr>
                <w:rFonts w:ascii="Calibri" w:hAnsi="Calibri" w:cs="Calibri"/>
                <w:sz w:val="18"/>
                <w:szCs w:val="18"/>
              </w:rPr>
            </w:pPr>
            <w:r>
              <w:rPr>
                <w:rFonts w:ascii="Calibri" w:hAnsi="Calibri" w:cs="Calibri"/>
                <w:sz w:val="18"/>
                <w:szCs w:val="18"/>
              </w:rPr>
              <w:t>Same as previous year.</w:t>
            </w:r>
          </w:p>
        </w:tc>
      </w:tr>
      <w:tr w:rsidR="00111EE3" w:rsidRPr="00E67643" w14:paraId="744F81B4" w14:textId="77777777" w:rsidTr="00111EE3">
        <w:tc>
          <w:tcPr>
            <w:tcW w:w="1406" w:type="dxa"/>
          </w:tcPr>
          <w:p w14:paraId="480C6765" w14:textId="77777777" w:rsidR="00111EE3" w:rsidRPr="00E67643" w:rsidRDefault="00111EE3" w:rsidP="00111EE3">
            <w:pPr>
              <w:rPr>
                <w:rFonts w:ascii="Calibri" w:hAnsi="Calibri" w:cs="Calibri"/>
              </w:rPr>
            </w:pPr>
            <w:r w:rsidRPr="00E67643">
              <w:rPr>
                <w:rFonts w:ascii="Calibri" w:hAnsi="Calibri" w:cs="Calibri"/>
              </w:rPr>
              <w:t>Vocabulary</w:t>
            </w:r>
          </w:p>
        </w:tc>
        <w:tc>
          <w:tcPr>
            <w:tcW w:w="3409" w:type="dxa"/>
          </w:tcPr>
          <w:p w14:paraId="202416CE" w14:textId="77777777" w:rsidR="003F6468" w:rsidRPr="003F6468" w:rsidRDefault="003F6468" w:rsidP="003F6468">
            <w:pPr>
              <w:rPr>
                <w:rFonts w:ascii="Calibri" w:hAnsi="Calibri" w:cs="Calibri"/>
                <w:sz w:val="18"/>
                <w:szCs w:val="18"/>
              </w:rPr>
            </w:pPr>
            <w:r w:rsidRPr="003F6468">
              <w:rPr>
                <w:rFonts w:ascii="Calibri" w:hAnsi="Calibri" w:cs="Calibri"/>
                <w:sz w:val="18"/>
                <w:szCs w:val="18"/>
              </w:rPr>
              <w:t>Word family</w:t>
            </w:r>
          </w:p>
          <w:p w14:paraId="238BA3CC" w14:textId="77777777" w:rsidR="003F6468" w:rsidRPr="003F6468" w:rsidRDefault="003F6468" w:rsidP="003F6468">
            <w:pPr>
              <w:rPr>
                <w:rFonts w:ascii="Calibri" w:hAnsi="Calibri" w:cs="Calibri"/>
                <w:sz w:val="18"/>
                <w:szCs w:val="18"/>
              </w:rPr>
            </w:pPr>
            <w:r w:rsidRPr="003F6468">
              <w:rPr>
                <w:rFonts w:ascii="Calibri" w:hAnsi="Calibri" w:cs="Calibri"/>
                <w:sz w:val="18"/>
                <w:szCs w:val="18"/>
              </w:rPr>
              <w:t>Prefix</w:t>
            </w:r>
          </w:p>
          <w:p w14:paraId="3F177D1C" w14:textId="77777777" w:rsidR="003F6468" w:rsidRPr="003F6468" w:rsidRDefault="003F6468" w:rsidP="003F6468">
            <w:pPr>
              <w:rPr>
                <w:rFonts w:ascii="Calibri" w:hAnsi="Calibri" w:cs="Calibri"/>
                <w:sz w:val="18"/>
                <w:szCs w:val="18"/>
              </w:rPr>
            </w:pPr>
            <w:r w:rsidRPr="003F6468">
              <w:rPr>
                <w:rFonts w:ascii="Calibri" w:hAnsi="Calibri" w:cs="Calibri"/>
                <w:sz w:val="18"/>
                <w:szCs w:val="18"/>
              </w:rPr>
              <w:t>Suffix</w:t>
            </w:r>
          </w:p>
          <w:p w14:paraId="03277743" w14:textId="77777777" w:rsidR="003F6468" w:rsidRPr="003F6468" w:rsidRDefault="003F6468" w:rsidP="003F6468">
            <w:pPr>
              <w:rPr>
                <w:rFonts w:ascii="Calibri" w:hAnsi="Calibri" w:cs="Calibri"/>
                <w:sz w:val="18"/>
                <w:szCs w:val="18"/>
              </w:rPr>
            </w:pPr>
            <w:r w:rsidRPr="003F6468">
              <w:rPr>
                <w:rFonts w:ascii="Calibri" w:hAnsi="Calibri" w:cs="Calibri"/>
                <w:sz w:val="18"/>
                <w:szCs w:val="18"/>
              </w:rPr>
              <w:t>Consonant</w:t>
            </w:r>
          </w:p>
          <w:p w14:paraId="1C1701E2" w14:textId="77777777" w:rsidR="003F6468" w:rsidRPr="003F6468" w:rsidRDefault="003F6468" w:rsidP="003F6468">
            <w:pPr>
              <w:rPr>
                <w:rFonts w:ascii="Calibri" w:hAnsi="Calibri" w:cs="Calibri"/>
                <w:sz w:val="18"/>
                <w:szCs w:val="18"/>
              </w:rPr>
            </w:pPr>
            <w:r w:rsidRPr="003F6468">
              <w:rPr>
                <w:rFonts w:ascii="Calibri" w:hAnsi="Calibri" w:cs="Calibri"/>
                <w:sz w:val="18"/>
                <w:szCs w:val="18"/>
              </w:rPr>
              <w:t>consonant letter vowel</w:t>
            </w:r>
          </w:p>
          <w:p w14:paraId="39B00BF4" w14:textId="77777777" w:rsidR="003F6468" w:rsidRPr="003F6468" w:rsidRDefault="003F6468" w:rsidP="003F6468">
            <w:pPr>
              <w:rPr>
                <w:rFonts w:ascii="Calibri" w:hAnsi="Calibri" w:cs="Calibri"/>
                <w:sz w:val="18"/>
                <w:szCs w:val="18"/>
              </w:rPr>
            </w:pPr>
            <w:r w:rsidRPr="003F6468">
              <w:rPr>
                <w:rFonts w:ascii="Calibri" w:hAnsi="Calibri" w:cs="Calibri"/>
                <w:sz w:val="18"/>
                <w:szCs w:val="18"/>
              </w:rPr>
              <w:t>vowel letter</w:t>
            </w:r>
          </w:p>
          <w:p w14:paraId="31C759BF" w14:textId="77777777" w:rsidR="003F6468" w:rsidRPr="003F6468" w:rsidRDefault="003F6468" w:rsidP="003F6468">
            <w:pPr>
              <w:rPr>
                <w:rFonts w:ascii="Calibri" w:hAnsi="Calibri" w:cs="Calibri"/>
                <w:sz w:val="18"/>
                <w:szCs w:val="18"/>
              </w:rPr>
            </w:pPr>
            <w:r w:rsidRPr="003F6468">
              <w:rPr>
                <w:rFonts w:ascii="Calibri" w:hAnsi="Calibri" w:cs="Calibri"/>
                <w:sz w:val="18"/>
                <w:szCs w:val="18"/>
              </w:rPr>
              <w:t>homonym</w:t>
            </w:r>
          </w:p>
          <w:p w14:paraId="1EE77BD7" w14:textId="47CAC084" w:rsidR="00111EE3" w:rsidRPr="00E67643" w:rsidRDefault="003F6468" w:rsidP="003F6468">
            <w:pPr>
              <w:rPr>
                <w:rFonts w:ascii="Calibri" w:hAnsi="Calibri" w:cs="Calibri"/>
                <w:sz w:val="18"/>
                <w:szCs w:val="18"/>
              </w:rPr>
            </w:pPr>
            <w:r w:rsidRPr="003F6468">
              <w:rPr>
                <w:rFonts w:ascii="Calibri" w:hAnsi="Calibri" w:cs="Calibri"/>
                <w:sz w:val="18"/>
                <w:szCs w:val="18"/>
              </w:rPr>
              <w:t>homophone</w:t>
            </w:r>
          </w:p>
        </w:tc>
        <w:tc>
          <w:tcPr>
            <w:tcW w:w="3685" w:type="dxa"/>
          </w:tcPr>
          <w:p w14:paraId="178B2005" w14:textId="77777777" w:rsidR="003F6468" w:rsidRDefault="003F6468" w:rsidP="003F6468">
            <w:pPr>
              <w:rPr>
                <w:rFonts w:ascii="Calibri" w:hAnsi="Calibri" w:cs="Calibri"/>
                <w:sz w:val="18"/>
                <w:szCs w:val="18"/>
              </w:rPr>
            </w:pPr>
            <w:r>
              <w:rPr>
                <w:rFonts w:ascii="Calibri" w:hAnsi="Calibri" w:cs="Calibri"/>
                <w:sz w:val="18"/>
                <w:szCs w:val="18"/>
              </w:rPr>
              <w:t>Same as Year Three, plus:</w:t>
            </w:r>
          </w:p>
          <w:p w14:paraId="21C26BD6" w14:textId="4E8320B8" w:rsidR="003F6468" w:rsidRPr="003F6468" w:rsidRDefault="003F6468" w:rsidP="003F6468">
            <w:pPr>
              <w:rPr>
                <w:rFonts w:ascii="Calibri" w:hAnsi="Calibri" w:cs="Calibri"/>
                <w:sz w:val="18"/>
                <w:szCs w:val="18"/>
              </w:rPr>
            </w:pPr>
            <w:r w:rsidRPr="003F6468">
              <w:rPr>
                <w:rFonts w:ascii="Calibri" w:hAnsi="Calibri" w:cs="Calibri"/>
                <w:sz w:val="18"/>
                <w:szCs w:val="18"/>
              </w:rPr>
              <w:t>Root word</w:t>
            </w:r>
          </w:p>
          <w:p w14:paraId="3AAFBA9F" w14:textId="77777777" w:rsidR="003F6468" w:rsidRPr="003F6468" w:rsidRDefault="003F6468" w:rsidP="003F6468">
            <w:pPr>
              <w:rPr>
                <w:rFonts w:ascii="Calibri" w:hAnsi="Calibri" w:cs="Calibri"/>
                <w:sz w:val="18"/>
                <w:szCs w:val="18"/>
              </w:rPr>
            </w:pPr>
            <w:r w:rsidRPr="003F6468">
              <w:rPr>
                <w:rFonts w:ascii="Calibri" w:hAnsi="Calibri" w:cs="Calibri"/>
                <w:sz w:val="18"/>
                <w:szCs w:val="18"/>
              </w:rPr>
              <w:t>Etymology</w:t>
            </w:r>
          </w:p>
          <w:p w14:paraId="0297435A" w14:textId="77777777" w:rsidR="003F6468" w:rsidRPr="003F6468" w:rsidRDefault="003F6468" w:rsidP="003F6468">
            <w:pPr>
              <w:rPr>
                <w:rFonts w:ascii="Calibri" w:hAnsi="Calibri" w:cs="Calibri"/>
                <w:sz w:val="18"/>
                <w:szCs w:val="18"/>
              </w:rPr>
            </w:pPr>
            <w:r w:rsidRPr="003F6468">
              <w:rPr>
                <w:rFonts w:ascii="Calibri" w:hAnsi="Calibri" w:cs="Calibri"/>
                <w:sz w:val="18"/>
                <w:szCs w:val="18"/>
              </w:rPr>
              <w:t>morphology</w:t>
            </w:r>
          </w:p>
          <w:p w14:paraId="31869B08" w14:textId="55A78AC0" w:rsidR="00111EE3" w:rsidRPr="00E67643" w:rsidRDefault="00111EE3" w:rsidP="003F6468">
            <w:pPr>
              <w:rPr>
                <w:rFonts w:ascii="Calibri" w:hAnsi="Calibri" w:cs="Calibri"/>
                <w:sz w:val="18"/>
                <w:szCs w:val="18"/>
              </w:rPr>
            </w:pPr>
          </w:p>
        </w:tc>
        <w:tc>
          <w:tcPr>
            <w:tcW w:w="3582" w:type="dxa"/>
          </w:tcPr>
          <w:p w14:paraId="53A698BA" w14:textId="77777777" w:rsidR="00111EE3" w:rsidRDefault="003F6468" w:rsidP="00111EE3">
            <w:pPr>
              <w:rPr>
                <w:rFonts w:ascii="Calibri" w:hAnsi="Calibri" w:cs="Calibri"/>
                <w:sz w:val="18"/>
                <w:szCs w:val="18"/>
              </w:rPr>
            </w:pPr>
            <w:r>
              <w:rPr>
                <w:rFonts w:ascii="Calibri" w:hAnsi="Calibri" w:cs="Calibri"/>
                <w:sz w:val="18"/>
                <w:szCs w:val="18"/>
              </w:rPr>
              <w:t>Same as Year Four, plus:</w:t>
            </w:r>
          </w:p>
          <w:p w14:paraId="7CEF08F2" w14:textId="77777777" w:rsidR="003F6468" w:rsidRDefault="003F6468" w:rsidP="003F6468">
            <w:pPr>
              <w:rPr>
                <w:rFonts w:ascii="Calibri" w:hAnsi="Calibri" w:cs="Calibri"/>
                <w:sz w:val="18"/>
                <w:szCs w:val="18"/>
              </w:rPr>
            </w:pPr>
            <w:r w:rsidRPr="003F6468">
              <w:rPr>
                <w:rFonts w:ascii="Calibri" w:hAnsi="Calibri" w:cs="Calibri"/>
                <w:sz w:val="18"/>
                <w:szCs w:val="18"/>
              </w:rPr>
              <w:t>Synonym</w:t>
            </w:r>
          </w:p>
          <w:p w14:paraId="6C756834" w14:textId="7D1540A7" w:rsidR="003F6468" w:rsidRPr="00E67643" w:rsidRDefault="003F6468" w:rsidP="003F6468">
            <w:pPr>
              <w:rPr>
                <w:rFonts w:ascii="Calibri" w:hAnsi="Calibri" w:cs="Calibri"/>
                <w:sz w:val="18"/>
                <w:szCs w:val="18"/>
              </w:rPr>
            </w:pPr>
            <w:r>
              <w:rPr>
                <w:rFonts w:ascii="Calibri" w:hAnsi="Calibri" w:cs="Calibri"/>
                <w:sz w:val="18"/>
                <w:szCs w:val="18"/>
              </w:rPr>
              <w:t>antonym</w:t>
            </w:r>
          </w:p>
        </w:tc>
        <w:tc>
          <w:tcPr>
            <w:tcW w:w="3364" w:type="dxa"/>
          </w:tcPr>
          <w:p w14:paraId="6F2B89B9" w14:textId="055C7265" w:rsidR="00111EE3" w:rsidRPr="00E67643" w:rsidRDefault="00F81812" w:rsidP="00111EE3">
            <w:pPr>
              <w:rPr>
                <w:rFonts w:ascii="Calibri" w:hAnsi="Calibri" w:cs="Calibri"/>
                <w:sz w:val="18"/>
                <w:szCs w:val="18"/>
              </w:rPr>
            </w:pPr>
            <w:r>
              <w:rPr>
                <w:rFonts w:ascii="Calibri" w:hAnsi="Calibri" w:cs="Calibri"/>
                <w:sz w:val="18"/>
                <w:szCs w:val="18"/>
              </w:rPr>
              <w:t>Same as previous year.</w:t>
            </w:r>
          </w:p>
        </w:tc>
      </w:tr>
      <w:tr w:rsidR="00FE2393" w:rsidRPr="00E67643" w14:paraId="320EF2C3" w14:textId="77777777" w:rsidTr="000C5020">
        <w:tc>
          <w:tcPr>
            <w:tcW w:w="1406" w:type="dxa"/>
          </w:tcPr>
          <w:p w14:paraId="12C6378A" w14:textId="51B3B98E" w:rsidR="00FE2393" w:rsidRPr="00E67643" w:rsidRDefault="00FE2393">
            <w:pPr>
              <w:rPr>
                <w:rFonts w:ascii="Calibri" w:hAnsi="Calibri" w:cs="Calibri"/>
              </w:rPr>
            </w:pPr>
          </w:p>
        </w:tc>
        <w:tc>
          <w:tcPr>
            <w:tcW w:w="14040" w:type="dxa"/>
            <w:gridSpan w:val="4"/>
            <w:shd w:val="clear" w:color="auto" w:fill="6A99F6"/>
          </w:tcPr>
          <w:p w14:paraId="6FABEF79" w14:textId="602F2EAE" w:rsidR="00FE2393" w:rsidRPr="00E67643" w:rsidRDefault="000C5020" w:rsidP="00FE2393">
            <w:pPr>
              <w:jc w:val="center"/>
              <w:rPr>
                <w:rFonts w:ascii="Calibri" w:hAnsi="Calibri" w:cs="Calibri"/>
                <w:b/>
                <w:bCs/>
              </w:rPr>
            </w:pPr>
            <w:r>
              <w:rPr>
                <w:rFonts w:ascii="Calibri" w:hAnsi="Calibri" w:cs="Calibri"/>
                <w:b/>
                <w:bCs/>
              </w:rPr>
              <w:t>Audience, Purpose and Structure</w:t>
            </w:r>
          </w:p>
        </w:tc>
      </w:tr>
      <w:tr w:rsidR="0065534B" w:rsidRPr="00E67643" w14:paraId="402EE543" w14:textId="77777777" w:rsidTr="000C5020">
        <w:tc>
          <w:tcPr>
            <w:tcW w:w="1406" w:type="dxa"/>
          </w:tcPr>
          <w:p w14:paraId="58BEA945" w14:textId="3D36CDB0" w:rsidR="00522A10" w:rsidRPr="00E67643" w:rsidRDefault="001C0491">
            <w:pPr>
              <w:rPr>
                <w:rFonts w:ascii="Calibri" w:hAnsi="Calibri" w:cs="Calibri"/>
              </w:rPr>
            </w:pPr>
            <w:r w:rsidRPr="00E67643">
              <w:rPr>
                <w:rFonts w:ascii="Calibri" w:hAnsi="Calibri" w:cs="Calibri"/>
              </w:rPr>
              <w:t>National Curriculum</w:t>
            </w:r>
          </w:p>
        </w:tc>
        <w:tc>
          <w:tcPr>
            <w:tcW w:w="3409" w:type="dxa"/>
          </w:tcPr>
          <w:p w14:paraId="25709562" w14:textId="47ADF245" w:rsidR="00522A10" w:rsidRPr="00E67643" w:rsidRDefault="00545DF5" w:rsidP="00545DF5">
            <w:pPr>
              <w:rPr>
                <w:rFonts w:ascii="Calibri" w:hAnsi="Calibri" w:cs="Calibri"/>
                <w:sz w:val="18"/>
                <w:szCs w:val="18"/>
              </w:rPr>
            </w:pPr>
            <w:r>
              <w:rPr>
                <w:rFonts w:ascii="Calibri" w:hAnsi="Calibri" w:cs="Calibri"/>
                <w:sz w:val="18"/>
                <w:szCs w:val="18"/>
              </w:rPr>
              <w:t>D</w:t>
            </w:r>
            <w:r w:rsidRPr="00545DF5">
              <w:rPr>
                <w:rFonts w:ascii="Calibri" w:hAnsi="Calibri" w:cs="Calibri"/>
                <w:sz w:val="18"/>
                <w:szCs w:val="18"/>
              </w:rPr>
              <w:t>emonstrate an</w:t>
            </w:r>
            <w:r>
              <w:rPr>
                <w:rFonts w:ascii="Calibri" w:hAnsi="Calibri" w:cs="Calibri"/>
                <w:sz w:val="18"/>
                <w:szCs w:val="18"/>
              </w:rPr>
              <w:t xml:space="preserve"> </w:t>
            </w:r>
            <w:r w:rsidRPr="00545DF5">
              <w:rPr>
                <w:rFonts w:ascii="Calibri" w:hAnsi="Calibri" w:cs="Calibri"/>
                <w:sz w:val="18"/>
                <w:szCs w:val="18"/>
              </w:rPr>
              <w:t>increasing</w:t>
            </w:r>
            <w:r>
              <w:rPr>
                <w:rFonts w:ascii="Calibri" w:hAnsi="Calibri" w:cs="Calibri"/>
                <w:sz w:val="18"/>
                <w:szCs w:val="18"/>
              </w:rPr>
              <w:t xml:space="preserve"> </w:t>
            </w:r>
            <w:r w:rsidRPr="00545DF5">
              <w:rPr>
                <w:rFonts w:ascii="Calibri" w:hAnsi="Calibri" w:cs="Calibri"/>
                <w:sz w:val="18"/>
                <w:szCs w:val="18"/>
              </w:rPr>
              <w:t>understanding of</w:t>
            </w:r>
            <w:r>
              <w:rPr>
                <w:rFonts w:ascii="Calibri" w:hAnsi="Calibri" w:cs="Calibri"/>
                <w:sz w:val="18"/>
                <w:szCs w:val="18"/>
              </w:rPr>
              <w:t xml:space="preserve"> </w:t>
            </w:r>
            <w:r w:rsidRPr="00545DF5">
              <w:rPr>
                <w:rFonts w:ascii="Calibri" w:hAnsi="Calibri" w:cs="Calibri"/>
                <w:sz w:val="18"/>
                <w:szCs w:val="18"/>
              </w:rPr>
              <w:t>purpose and audience</w:t>
            </w:r>
            <w:r w:rsidR="00603B97">
              <w:rPr>
                <w:rFonts w:ascii="Calibri" w:hAnsi="Calibri" w:cs="Calibri"/>
                <w:sz w:val="18"/>
                <w:szCs w:val="18"/>
              </w:rPr>
              <w:t>.</w:t>
            </w:r>
          </w:p>
        </w:tc>
        <w:tc>
          <w:tcPr>
            <w:tcW w:w="3685" w:type="dxa"/>
          </w:tcPr>
          <w:p w14:paraId="6B1F97DB" w14:textId="2D45F34B" w:rsidR="00522A10" w:rsidRPr="00E67643" w:rsidRDefault="00603B97" w:rsidP="00603B97">
            <w:pPr>
              <w:rPr>
                <w:rFonts w:ascii="Calibri" w:hAnsi="Calibri" w:cs="Calibri"/>
                <w:sz w:val="18"/>
                <w:szCs w:val="18"/>
              </w:rPr>
            </w:pPr>
            <w:r>
              <w:rPr>
                <w:rFonts w:ascii="Calibri" w:hAnsi="Calibri" w:cs="Calibri"/>
                <w:sz w:val="18"/>
                <w:szCs w:val="18"/>
              </w:rPr>
              <w:t>W</w:t>
            </w:r>
            <w:r w:rsidRPr="00603B97">
              <w:rPr>
                <w:rFonts w:ascii="Calibri" w:hAnsi="Calibri" w:cs="Calibri"/>
                <w:sz w:val="18"/>
                <w:szCs w:val="18"/>
              </w:rPr>
              <w:t>rite a range of</w:t>
            </w:r>
            <w:r>
              <w:rPr>
                <w:rFonts w:ascii="Calibri" w:hAnsi="Calibri" w:cs="Calibri"/>
                <w:sz w:val="18"/>
                <w:szCs w:val="18"/>
              </w:rPr>
              <w:t xml:space="preserve"> </w:t>
            </w:r>
            <w:r w:rsidRPr="00603B97">
              <w:rPr>
                <w:rFonts w:ascii="Calibri" w:hAnsi="Calibri" w:cs="Calibri"/>
                <w:sz w:val="18"/>
                <w:szCs w:val="18"/>
              </w:rPr>
              <w:t>narratives and nonfiction</w:t>
            </w:r>
            <w:r>
              <w:rPr>
                <w:rFonts w:ascii="Calibri" w:hAnsi="Calibri" w:cs="Calibri"/>
                <w:sz w:val="18"/>
                <w:szCs w:val="18"/>
              </w:rPr>
              <w:t xml:space="preserve"> </w:t>
            </w:r>
            <w:r w:rsidRPr="00603B97">
              <w:rPr>
                <w:rFonts w:ascii="Calibri" w:hAnsi="Calibri" w:cs="Calibri"/>
                <w:sz w:val="18"/>
                <w:szCs w:val="18"/>
              </w:rPr>
              <w:t>pieces using a</w:t>
            </w:r>
            <w:r>
              <w:rPr>
                <w:rFonts w:ascii="Calibri" w:hAnsi="Calibri" w:cs="Calibri"/>
                <w:sz w:val="18"/>
                <w:szCs w:val="18"/>
              </w:rPr>
              <w:t xml:space="preserve"> </w:t>
            </w:r>
            <w:r w:rsidRPr="00603B97">
              <w:rPr>
                <w:rFonts w:ascii="Calibri" w:hAnsi="Calibri" w:cs="Calibri"/>
                <w:sz w:val="18"/>
                <w:szCs w:val="18"/>
              </w:rPr>
              <w:t>consistent and</w:t>
            </w:r>
            <w:r>
              <w:rPr>
                <w:rFonts w:ascii="Calibri" w:hAnsi="Calibri" w:cs="Calibri"/>
                <w:sz w:val="18"/>
                <w:szCs w:val="18"/>
              </w:rPr>
              <w:t xml:space="preserve"> </w:t>
            </w:r>
            <w:r w:rsidRPr="00603B97">
              <w:rPr>
                <w:rFonts w:ascii="Calibri" w:hAnsi="Calibri" w:cs="Calibri"/>
                <w:sz w:val="18"/>
                <w:szCs w:val="18"/>
              </w:rPr>
              <w:t>appropriate structure</w:t>
            </w:r>
            <w:r>
              <w:rPr>
                <w:rFonts w:ascii="Calibri" w:hAnsi="Calibri" w:cs="Calibri"/>
                <w:sz w:val="18"/>
                <w:szCs w:val="18"/>
              </w:rPr>
              <w:t xml:space="preserve"> </w:t>
            </w:r>
            <w:r w:rsidRPr="00603B97">
              <w:rPr>
                <w:rFonts w:ascii="Calibri" w:hAnsi="Calibri" w:cs="Calibri"/>
                <w:sz w:val="18"/>
                <w:szCs w:val="18"/>
              </w:rPr>
              <w:t>(including genre</w:t>
            </w:r>
            <w:r>
              <w:rPr>
                <w:rFonts w:ascii="Calibri" w:hAnsi="Calibri" w:cs="Calibri"/>
                <w:sz w:val="18"/>
                <w:szCs w:val="18"/>
              </w:rPr>
              <w:t xml:space="preserve"> </w:t>
            </w:r>
            <w:r w:rsidRPr="00603B97">
              <w:rPr>
                <w:rFonts w:ascii="Calibri" w:hAnsi="Calibri" w:cs="Calibri"/>
                <w:sz w:val="18"/>
                <w:szCs w:val="18"/>
              </w:rPr>
              <w:t>specific layout device</w:t>
            </w:r>
            <w:r>
              <w:rPr>
                <w:rFonts w:ascii="Calibri" w:hAnsi="Calibri" w:cs="Calibri"/>
                <w:sz w:val="18"/>
                <w:szCs w:val="18"/>
              </w:rPr>
              <w:t>s)</w:t>
            </w:r>
          </w:p>
        </w:tc>
        <w:tc>
          <w:tcPr>
            <w:tcW w:w="3582" w:type="dxa"/>
          </w:tcPr>
          <w:p w14:paraId="5A37FC05" w14:textId="433BE973" w:rsidR="00603B97" w:rsidRPr="00603B97" w:rsidRDefault="00603B97" w:rsidP="00603B97">
            <w:pPr>
              <w:rPr>
                <w:rFonts w:ascii="Calibri" w:hAnsi="Calibri" w:cs="Calibri"/>
                <w:sz w:val="18"/>
                <w:szCs w:val="18"/>
              </w:rPr>
            </w:pPr>
            <w:r>
              <w:rPr>
                <w:rFonts w:ascii="Calibri" w:hAnsi="Calibri" w:cs="Calibri"/>
                <w:sz w:val="18"/>
                <w:szCs w:val="18"/>
              </w:rPr>
              <w:t>P</w:t>
            </w:r>
            <w:r w:rsidRPr="00603B97">
              <w:rPr>
                <w:rFonts w:ascii="Calibri" w:hAnsi="Calibri" w:cs="Calibri"/>
                <w:sz w:val="18"/>
                <w:szCs w:val="18"/>
              </w:rPr>
              <w:t>roduce sustained and</w:t>
            </w:r>
            <w:r>
              <w:rPr>
                <w:rFonts w:ascii="Calibri" w:hAnsi="Calibri" w:cs="Calibri"/>
                <w:sz w:val="18"/>
                <w:szCs w:val="18"/>
              </w:rPr>
              <w:t xml:space="preserve"> </w:t>
            </w:r>
            <w:r w:rsidRPr="00603B97">
              <w:rPr>
                <w:rFonts w:ascii="Calibri" w:hAnsi="Calibri" w:cs="Calibri"/>
                <w:sz w:val="18"/>
                <w:szCs w:val="18"/>
              </w:rPr>
              <w:t>accurate writing from</w:t>
            </w:r>
            <w:r>
              <w:rPr>
                <w:rFonts w:ascii="Calibri" w:hAnsi="Calibri" w:cs="Calibri"/>
                <w:sz w:val="18"/>
                <w:szCs w:val="18"/>
              </w:rPr>
              <w:t xml:space="preserve"> </w:t>
            </w:r>
            <w:r w:rsidRPr="00603B97">
              <w:rPr>
                <w:rFonts w:ascii="Calibri" w:hAnsi="Calibri" w:cs="Calibri"/>
                <w:sz w:val="18"/>
                <w:szCs w:val="18"/>
              </w:rPr>
              <w:t>different narrative and</w:t>
            </w:r>
            <w:r>
              <w:rPr>
                <w:rFonts w:ascii="Calibri" w:hAnsi="Calibri" w:cs="Calibri"/>
                <w:sz w:val="18"/>
                <w:szCs w:val="18"/>
              </w:rPr>
              <w:t xml:space="preserve"> </w:t>
            </w:r>
            <w:r w:rsidRPr="00603B97">
              <w:rPr>
                <w:rFonts w:ascii="Calibri" w:hAnsi="Calibri" w:cs="Calibri"/>
                <w:sz w:val="18"/>
                <w:szCs w:val="18"/>
              </w:rPr>
              <w:t>non-fiction genres with</w:t>
            </w:r>
            <w:r>
              <w:rPr>
                <w:rFonts w:ascii="Calibri" w:hAnsi="Calibri" w:cs="Calibri"/>
                <w:sz w:val="18"/>
                <w:szCs w:val="18"/>
              </w:rPr>
              <w:t xml:space="preserve"> </w:t>
            </w:r>
            <w:r w:rsidRPr="00603B97">
              <w:rPr>
                <w:rFonts w:ascii="Calibri" w:hAnsi="Calibri" w:cs="Calibri"/>
                <w:sz w:val="18"/>
                <w:szCs w:val="18"/>
              </w:rPr>
              <w:t>appropriate structure,</w:t>
            </w:r>
            <w:r>
              <w:rPr>
                <w:rFonts w:ascii="Calibri" w:hAnsi="Calibri" w:cs="Calibri"/>
                <w:sz w:val="18"/>
                <w:szCs w:val="18"/>
              </w:rPr>
              <w:t xml:space="preserve"> </w:t>
            </w:r>
            <w:r w:rsidRPr="00603B97">
              <w:rPr>
                <w:rFonts w:ascii="Calibri" w:hAnsi="Calibri" w:cs="Calibri"/>
                <w:sz w:val="18"/>
                <w:szCs w:val="18"/>
              </w:rPr>
              <w:t>organisation and layout</w:t>
            </w:r>
            <w:r>
              <w:rPr>
                <w:rFonts w:ascii="Calibri" w:hAnsi="Calibri" w:cs="Calibri"/>
                <w:sz w:val="18"/>
                <w:szCs w:val="18"/>
              </w:rPr>
              <w:t xml:space="preserve"> </w:t>
            </w:r>
            <w:r w:rsidRPr="00603B97">
              <w:rPr>
                <w:rFonts w:ascii="Calibri" w:hAnsi="Calibri" w:cs="Calibri"/>
                <w:sz w:val="18"/>
                <w:szCs w:val="18"/>
              </w:rPr>
              <w:t>devices for a range of</w:t>
            </w:r>
            <w:r>
              <w:rPr>
                <w:rFonts w:ascii="Calibri" w:hAnsi="Calibri" w:cs="Calibri"/>
                <w:sz w:val="18"/>
                <w:szCs w:val="18"/>
              </w:rPr>
              <w:t xml:space="preserve"> </w:t>
            </w:r>
            <w:r w:rsidRPr="00603B97">
              <w:rPr>
                <w:rFonts w:ascii="Calibri" w:hAnsi="Calibri" w:cs="Calibri"/>
                <w:sz w:val="18"/>
                <w:szCs w:val="18"/>
              </w:rPr>
              <w:t>audiences and</w:t>
            </w:r>
          </w:p>
          <w:p w14:paraId="3611A2CC" w14:textId="30CC1FBD" w:rsidR="00522A10" w:rsidRPr="00E67643" w:rsidRDefault="00603B97" w:rsidP="00603B97">
            <w:pPr>
              <w:rPr>
                <w:rFonts w:ascii="Calibri" w:hAnsi="Calibri" w:cs="Calibri"/>
                <w:sz w:val="18"/>
                <w:szCs w:val="18"/>
              </w:rPr>
            </w:pPr>
            <w:r w:rsidRPr="00603B97">
              <w:rPr>
                <w:rFonts w:ascii="Calibri" w:hAnsi="Calibri" w:cs="Calibri"/>
                <w:sz w:val="18"/>
                <w:szCs w:val="18"/>
              </w:rPr>
              <w:t>purposes.</w:t>
            </w:r>
          </w:p>
        </w:tc>
        <w:tc>
          <w:tcPr>
            <w:tcW w:w="3364" w:type="dxa"/>
          </w:tcPr>
          <w:p w14:paraId="5D9F37DC" w14:textId="680A2A22" w:rsidR="00522A10" w:rsidRPr="00E67643" w:rsidRDefault="00603B97" w:rsidP="00603B97">
            <w:pPr>
              <w:rPr>
                <w:rFonts w:ascii="Calibri" w:hAnsi="Calibri" w:cs="Calibri"/>
                <w:sz w:val="18"/>
                <w:szCs w:val="18"/>
              </w:rPr>
            </w:pPr>
            <w:r>
              <w:rPr>
                <w:rFonts w:ascii="Calibri" w:hAnsi="Calibri" w:cs="Calibri"/>
                <w:sz w:val="18"/>
                <w:szCs w:val="18"/>
              </w:rPr>
              <w:t>W</w:t>
            </w:r>
            <w:r w:rsidRPr="00603B97">
              <w:rPr>
                <w:rFonts w:ascii="Calibri" w:hAnsi="Calibri" w:cs="Calibri"/>
                <w:sz w:val="18"/>
                <w:szCs w:val="18"/>
              </w:rPr>
              <w:t>rite effectively for a</w:t>
            </w:r>
            <w:r>
              <w:rPr>
                <w:rFonts w:ascii="Calibri" w:hAnsi="Calibri" w:cs="Calibri"/>
                <w:sz w:val="18"/>
                <w:szCs w:val="18"/>
              </w:rPr>
              <w:t xml:space="preserve"> </w:t>
            </w:r>
            <w:r w:rsidRPr="00603B97">
              <w:rPr>
                <w:rFonts w:ascii="Calibri" w:hAnsi="Calibri" w:cs="Calibri"/>
                <w:sz w:val="18"/>
                <w:szCs w:val="18"/>
              </w:rPr>
              <w:t>range of purposes and</w:t>
            </w:r>
            <w:r>
              <w:rPr>
                <w:rFonts w:ascii="Calibri" w:hAnsi="Calibri" w:cs="Calibri"/>
                <w:sz w:val="18"/>
                <w:szCs w:val="18"/>
              </w:rPr>
              <w:t xml:space="preserve"> </w:t>
            </w:r>
            <w:r w:rsidRPr="00603B97">
              <w:rPr>
                <w:rFonts w:ascii="Calibri" w:hAnsi="Calibri" w:cs="Calibri"/>
                <w:sz w:val="18"/>
                <w:szCs w:val="18"/>
              </w:rPr>
              <w:t>audiences, selecting</w:t>
            </w:r>
            <w:r>
              <w:rPr>
                <w:rFonts w:ascii="Calibri" w:hAnsi="Calibri" w:cs="Calibri"/>
                <w:sz w:val="18"/>
                <w:szCs w:val="18"/>
              </w:rPr>
              <w:t xml:space="preserve"> </w:t>
            </w:r>
            <w:r w:rsidRPr="00603B97">
              <w:rPr>
                <w:rFonts w:ascii="Calibri" w:hAnsi="Calibri" w:cs="Calibri"/>
                <w:sz w:val="18"/>
                <w:szCs w:val="18"/>
              </w:rPr>
              <w:t>the appropriate form</w:t>
            </w:r>
            <w:r>
              <w:rPr>
                <w:rFonts w:ascii="Calibri" w:hAnsi="Calibri" w:cs="Calibri"/>
                <w:sz w:val="18"/>
                <w:szCs w:val="18"/>
              </w:rPr>
              <w:t xml:space="preserve"> </w:t>
            </w:r>
            <w:r w:rsidRPr="00603B97">
              <w:rPr>
                <w:rFonts w:ascii="Calibri" w:hAnsi="Calibri" w:cs="Calibri"/>
                <w:sz w:val="18"/>
                <w:szCs w:val="18"/>
              </w:rPr>
              <w:t>and drawing</w:t>
            </w:r>
            <w:r>
              <w:rPr>
                <w:rFonts w:ascii="Calibri" w:hAnsi="Calibri" w:cs="Calibri"/>
                <w:sz w:val="18"/>
                <w:szCs w:val="18"/>
              </w:rPr>
              <w:t xml:space="preserve"> </w:t>
            </w:r>
            <w:r w:rsidRPr="00603B97">
              <w:rPr>
                <w:rFonts w:ascii="Calibri" w:hAnsi="Calibri" w:cs="Calibri"/>
                <w:sz w:val="18"/>
                <w:szCs w:val="18"/>
              </w:rPr>
              <w:t>independently on what</w:t>
            </w:r>
            <w:r>
              <w:rPr>
                <w:rFonts w:ascii="Calibri" w:hAnsi="Calibri" w:cs="Calibri"/>
                <w:sz w:val="18"/>
                <w:szCs w:val="18"/>
              </w:rPr>
              <w:t xml:space="preserve"> </w:t>
            </w:r>
            <w:r w:rsidRPr="00603B97">
              <w:rPr>
                <w:rFonts w:ascii="Calibri" w:hAnsi="Calibri" w:cs="Calibri"/>
                <w:sz w:val="18"/>
                <w:szCs w:val="18"/>
              </w:rPr>
              <w:t>they have read as</w:t>
            </w:r>
            <w:r>
              <w:rPr>
                <w:rFonts w:ascii="Calibri" w:hAnsi="Calibri" w:cs="Calibri"/>
                <w:sz w:val="18"/>
                <w:szCs w:val="18"/>
              </w:rPr>
              <w:t xml:space="preserve"> </w:t>
            </w:r>
            <w:r w:rsidRPr="00603B97">
              <w:rPr>
                <w:rFonts w:ascii="Calibri" w:hAnsi="Calibri" w:cs="Calibri"/>
                <w:sz w:val="18"/>
                <w:szCs w:val="18"/>
              </w:rPr>
              <w:t>models for their own</w:t>
            </w:r>
            <w:r>
              <w:rPr>
                <w:rFonts w:ascii="Calibri" w:hAnsi="Calibri" w:cs="Calibri"/>
                <w:sz w:val="18"/>
                <w:szCs w:val="18"/>
              </w:rPr>
              <w:t xml:space="preserve"> </w:t>
            </w:r>
            <w:r w:rsidRPr="00603B97">
              <w:rPr>
                <w:rFonts w:ascii="Calibri" w:hAnsi="Calibri" w:cs="Calibri"/>
                <w:sz w:val="18"/>
                <w:szCs w:val="18"/>
              </w:rPr>
              <w:t>writing (including</w:t>
            </w:r>
            <w:r>
              <w:rPr>
                <w:rFonts w:ascii="Calibri" w:hAnsi="Calibri" w:cs="Calibri"/>
                <w:sz w:val="18"/>
                <w:szCs w:val="18"/>
              </w:rPr>
              <w:t xml:space="preserve"> </w:t>
            </w:r>
            <w:r w:rsidRPr="00603B97">
              <w:rPr>
                <w:rFonts w:ascii="Calibri" w:hAnsi="Calibri" w:cs="Calibri"/>
                <w:sz w:val="18"/>
                <w:szCs w:val="18"/>
              </w:rPr>
              <w:t>literary language,</w:t>
            </w:r>
            <w:r>
              <w:rPr>
                <w:rFonts w:ascii="Calibri" w:hAnsi="Calibri" w:cs="Calibri"/>
                <w:sz w:val="18"/>
                <w:szCs w:val="18"/>
              </w:rPr>
              <w:t xml:space="preserve"> </w:t>
            </w:r>
            <w:r w:rsidRPr="00603B97">
              <w:rPr>
                <w:rFonts w:ascii="Calibri" w:hAnsi="Calibri" w:cs="Calibri"/>
                <w:sz w:val="18"/>
                <w:szCs w:val="18"/>
              </w:rPr>
              <w:t>characterisation,</w:t>
            </w:r>
            <w:r>
              <w:rPr>
                <w:rFonts w:ascii="Calibri" w:hAnsi="Calibri" w:cs="Calibri"/>
                <w:sz w:val="18"/>
                <w:szCs w:val="18"/>
              </w:rPr>
              <w:t xml:space="preserve"> s</w:t>
            </w:r>
            <w:r w:rsidRPr="00603B97">
              <w:rPr>
                <w:rFonts w:ascii="Calibri" w:hAnsi="Calibri" w:cs="Calibri"/>
                <w:sz w:val="18"/>
                <w:szCs w:val="18"/>
              </w:rPr>
              <w:t>tructure, etc.).</w:t>
            </w:r>
          </w:p>
        </w:tc>
      </w:tr>
      <w:tr w:rsidR="0065534B" w:rsidRPr="00E67643" w14:paraId="65068F1C" w14:textId="77777777" w:rsidTr="000C5020">
        <w:tc>
          <w:tcPr>
            <w:tcW w:w="1406" w:type="dxa"/>
          </w:tcPr>
          <w:p w14:paraId="0283FBC9" w14:textId="395A2012" w:rsidR="00FE2393" w:rsidRPr="00E67643" w:rsidRDefault="00FE2393">
            <w:pPr>
              <w:rPr>
                <w:rFonts w:ascii="Calibri" w:hAnsi="Calibri" w:cs="Calibri"/>
              </w:rPr>
            </w:pPr>
            <w:r w:rsidRPr="00E67643">
              <w:rPr>
                <w:rFonts w:ascii="Calibri" w:hAnsi="Calibri" w:cs="Calibri"/>
              </w:rPr>
              <w:t>Knowledge</w:t>
            </w:r>
          </w:p>
        </w:tc>
        <w:tc>
          <w:tcPr>
            <w:tcW w:w="3409" w:type="dxa"/>
          </w:tcPr>
          <w:p w14:paraId="21E78871" w14:textId="77777777" w:rsidR="00FE2393" w:rsidRDefault="00F81812">
            <w:pPr>
              <w:rPr>
                <w:rFonts w:ascii="Calibri" w:hAnsi="Calibri" w:cs="Calibri"/>
                <w:sz w:val="18"/>
              </w:rPr>
            </w:pPr>
            <w:r w:rsidRPr="00F81812">
              <w:rPr>
                <w:rFonts w:ascii="Calibri" w:hAnsi="Calibri" w:cs="Calibri"/>
                <w:sz w:val="18"/>
              </w:rPr>
              <w:t>To</w:t>
            </w:r>
            <w:r>
              <w:rPr>
                <w:rFonts w:ascii="Calibri" w:hAnsi="Calibri" w:cs="Calibri"/>
                <w:sz w:val="18"/>
              </w:rPr>
              <w:t xml:space="preserve"> know the intended audience.</w:t>
            </w:r>
          </w:p>
          <w:p w14:paraId="08F2EEAE" w14:textId="77777777" w:rsidR="00F81812" w:rsidRDefault="00F81812">
            <w:pPr>
              <w:rPr>
                <w:rFonts w:ascii="Calibri" w:hAnsi="Calibri" w:cs="Calibri"/>
                <w:sz w:val="18"/>
              </w:rPr>
            </w:pPr>
            <w:r>
              <w:rPr>
                <w:rFonts w:ascii="Calibri" w:hAnsi="Calibri" w:cs="Calibri"/>
                <w:sz w:val="18"/>
              </w:rPr>
              <w:t>To know the features of the genre.</w:t>
            </w:r>
          </w:p>
          <w:p w14:paraId="14F022AC" w14:textId="77777777" w:rsidR="00F81812" w:rsidRDefault="00F81812">
            <w:pPr>
              <w:rPr>
                <w:rFonts w:ascii="Calibri" w:hAnsi="Calibri" w:cs="Calibri"/>
                <w:sz w:val="18"/>
              </w:rPr>
            </w:pPr>
            <w:r>
              <w:rPr>
                <w:rFonts w:ascii="Calibri" w:hAnsi="Calibri" w:cs="Calibri"/>
                <w:sz w:val="18"/>
              </w:rPr>
              <w:t>To know what the purpose of the text it.</w:t>
            </w:r>
          </w:p>
          <w:p w14:paraId="1C5EF270" w14:textId="25B90F47" w:rsidR="00F81812" w:rsidRPr="00F81812" w:rsidRDefault="00F81812">
            <w:pPr>
              <w:rPr>
                <w:rFonts w:ascii="Calibri" w:hAnsi="Calibri" w:cs="Calibri"/>
                <w:sz w:val="18"/>
              </w:rPr>
            </w:pPr>
            <w:r>
              <w:rPr>
                <w:rFonts w:ascii="Calibri" w:hAnsi="Calibri" w:cs="Calibri"/>
                <w:sz w:val="18"/>
              </w:rPr>
              <w:t>To link audience, purpose and structure.</w:t>
            </w:r>
          </w:p>
        </w:tc>
        <w:tc>
          <w:tcPr>
            <w:tcW w:w="3685" w:type="dxa"/>
          </w:tcPr>
          <w:p w14:paraId="018770CF" w14:textId="478BDDD3" w:rsidR="00FE2393" w:rsidRPr="00F81812" w:rsidRDefault="00F81812">
            <w:pPr>
              <w:rPr>
                <w:rFonts w:ascii="Calibri" w:hAnsi="Calibri" w:cs="Calibri"/>
                <w:sz w:val="18"/>
              </w:rPr>
            </w:pPr>
            <w:r>
              <w:rPr>
                <w:rFonts w:ascii="Calibri" w:hAnsi="Calibri" w:cs="Calibri"/>
                <w:sz w:val="18"/>
                <w:szCs w:val="18"/>
              </w:rPr>
              <w:t>Same as previous year.</w:t>
            </w:r>
          </w:p>
        </w:tc>
        <w:tc>
          <w:tcPr>
            <w:tcW w:w="3582" w:type="dxa"/>
          </w:tcPr>
          <w:p w14:paraId="43FF6F92" w14:textId="5BC9C8FC" w:rsidR="00FE2393" w:rsidRPr="00F81812" w:rsidRDefault="00F81812">
            <w:pPr>
              <w:rPr>
                <w:rFonts w:ascii="Calibri" w:hAnsi="Calibri" w:cs="Calibri"/>
                <w:sz w:val="18"/>
              </w:rPr>
            </w:pPr>
            <w:r>
              <w:rPr>
                <w:rFonts w:ascii="Calibri" w:hAnsi="Calibri" w:cs="Calibri"/>
                <w:sz w:val="18"/>
                <w:szCs w:val="18"/>
              </w:rPr>
              <w:t>Same as previous year.</w:t>
            </w:r>
          </w:p>
        </w:tc>
        <w:tc>
          <w:tcPr>
            <w:tcW w:w="3364" w:type="dxa"/>
          </w:tcPr>
          <w:p w14:paraId="2028A851" w14:textId="77777777" w:rsidR="00FE2393" w:rsidRDefault="00F81812">
            <w:pPr>
              <w:rPr>
                <w:rFonts w:ascii="Calibri" w:hAnsi="Calibri" w:cs="Calibri"/>
                <w:sz w:val="18"/>
                <w:szCs w:val="18"/>
              </w:rPr>
            </w:pPr>
            <w:r>
              <w:rPr>
                <w:rFonts w:ascii="Calibri" w:hAnsi="Calibri" w:cs="Calibri"/>
                <w:sz w:val="18"/>
                <w:szCs w:val="18"/>
              </w:rPr>
              <w:t>Same as previous year, plus:</w:t>
            </w:r>
          </w:p>
          <w:p w14:paraId="3967FAA0" w14:textId="26A22229" w:rsidR="00F81812" w:rsidRPr="00F81812" w:rsidRDefault="00F81812">
            <w:pPr>
              <w:rPr>
                <w:rFonts w:ascii="Calibri" w:hAnsi="Calibri" w:cs="Calibri"/>
                <w:sz w:val="18"/>
              </w:rPr>
            </w:pPr>
            <w:r>
              <w:rPr>
                <w:rFonts w:ascii="Calibri" w:hAnsi="Calibri" w:cs="Calibri"/>
                <w:sz w:val="18"/>
              </w:rPr>
              <w:t xml:space="preserve">To know how to manipulate the text to </w:t>
            </w:r>
            <w:proofErr w:type="gramStart"/>
            <w:r>
              <w:rPr>
                <w:rFonts w:ascii="Calibri" w:hAnsi="Calibri" w:cs="Calibri"/>
                <w:sz w:val="18"/>
              </w:rPr>
              <w:t>effect</w:t>
            </w:r>
            <w:proofErr w:type="gramEnd"/>
            <w:r>
              <w:rPr>
                <w:rFonts w:ascii="Calibri" w:hAnsi="Calibri" w:cs="Calibri"/>
                <w:sz w:val="18"/>
              </w:rPr>
              <w:t xml:space="preserve"> the reader.</w:t>
            </w:r>
          </w:p>
        </w:tc>
      </w:tr>
      <w:tr w:rsidR="0065534B" w:rsidRPr="00E67643" w14:paraId="59F1BDFF" w14:textId="77777777" w:rsidTr="000C5020">
        <w:tc>
          <w:tcPr>
            <w:tcW w:w="1406" w:type="dxa"/>
          </w:tcPr>
          <w:p w14:paraId="47AD0DD9" w14:textId="62FFC6EC" w:rsidR="00FE2393" w:rsidRPr="00E67643" w:rsidRDefault="00FE2393">
            <w:pPr>
              <w:rPr>
                <w:rFonts w:ascii="Calibri" w:hAnsi="Calibri" w:cs="Calibri"/>
              </w:rPr>
            </w:pPr>
            <w:r w:rsidRPr="00E67643">
              <w:rPr>
                <w:rFonts w:ascii="Calibri" w:hAnsi="Calibri" w:cs="Calibri"/>
              </w:rPr>
              <w:lastRenderedPageBreak/>
              <w:t>Skills</w:t>
            </w:r>
          </w:p>
        </w:tc>
        <w:tc>
          <w:tcPr>
            <w:tcW w:w="3409" w:type="dxa"/>
          </w:tcPr>
          <w:p w14:paraId="3C09CF66" w14:textId="01BEB0C8" w:rsidR="00545DF5" w:rsidRPr="00545DF5" w:rsidRDefault="00545DF5" w:rsidP="00545DF5">
            <w:pPr>
              <w:rPr>
                <w:rFonts w:ascii="Calibri" w:hAnsi="Calibri" w:cs="Calibri"/>
                <w:sz w:val="18"/>
                <w:szCs w:val="18"/>
              </w:rPr>
            </w:pPr>
            <w:r>
              <w:rPr>
                <w:rFonts w:ascii="Calibri" w:hAnsi="Calibri" w:cs="Calibri"/>
                <w:sz w:val="18"/>
                <w:szCs w:val="18"/>
              </w:rPr>
              <w:t>D</w:t>
            </w:r>
            <w:r w:rsidRPr="00545DF5">
              <w:rPr>
                <w:rFonts w:ascii="Calibri" w:hAnsi="Calibri" w:cs="Calibri"/>
                <w:sz w:val="18"/>
                <w:szCs w:val="18"/>
              </w:rPr>
              <w:t>iscu</w:t>
            </w:r>
            <w:r>
              <w:rPr>
                <w:rFonts w:ascii="Calibri" w:hAnsi="Calibri" w:cs="Calibri"/>
                <w:sz w:val="18"/>
                <w:szCs w:val="18"/>
              </w:rPr>
              <w:t xml:space="preserve">ss </w:t>
            </w:r>
            <w:r w:rsidRPr="00545DF5">
              <w:rPr>
                <w:rFonts w:ascii="Calibri" w:hAnsi="Calibri" w:cs="Calibri"/>
                <w:sz w:val="18"/>
                <w:szCs w:val="18"/>
              </w:rPr>
              <w:t>writing</w:t>
            </w:r>
            <w:r>
              <w:rPr>
                <w:rFonts w:ascii="Calibri" w:hAnsi="Calibri" w:cs="Calibri"/>
                <w:sz w:val="18"/>
                <w:szCs w:val="18"/>
              </w:rPr>
              <w:t xml:space="preserve"> </w:t>
            </w:r>
            <w:r w:rsidRPr="00545DF5">
              <w:rPr>
                <w:rFonts w:ascii="Calibri" w:hAnsi="Calibri" w:cs="Calibri"/>
                <w:sz w:val="18"/>
                <w:szCs w:val="18"/>
              </w:rPr>
              <w:t xml:space="preserve">similar to </w:t>
            </w:r>
            <w:r>
              <w:rPr>
                <w:rFonts w:ascii="Calibri" w:hAnsi="Calibri" w:cs="Calibri"/>
                <w:sz w:val="18"/>
                <w:szCs w:val="18"/>
              </w:rPr>
              <w:t xml:space="preserve">genre studied </w:t>
            </w:r>
            <w:r w:rsidRPr="00545DF5">
              <w:rPr>
                <w:rFonts w:ascii="Calibri" w:hAnsi="Calibri" w:cs="Calibri"/>
                <w:sz w:val="18"/>
                <w:szCs w:val="18"/>
              </w:rPr>
              <w:t>in order to</w:t>
            </w:r>
            <w:r>
              <w:rPr>
                <w:rFonts w:ascii="Calibri" w:hAnsi="Calibri" w:cs="Calibri"/>
                <w:sz w:val="18"/>
                <w:szCs w:val="18"/>
              </w:rPr>
              <w:t xml:space="preserve"> </w:t>
            </w:r>
            <w:r w:rsidRPr="00545DF5">
              <w:rPr>
                <w:rFonts w:ascii="Calibri" w:hAnsi="Calibri" w:cs="Calibri"/>
                <w:sz w:val="18"/>
                <w:szCs w:val="18"/>
              </w:rPr>
              <w:t>understand and learn</w:t>
            </w:r>
          </w:p>
          <w:p w14:paraId="5C80E159" w14:textId="77777777" w:rsidR="00FE2393" w:rsidRDefault="00545DF5" w:rsidP="00545DF5">
            <w:pPr>
              <w:rPr>
                <w:rFonts w:ascii="Calibri" w:hAnsi="Calibri" w:cs="Calibri"/>
                <w:sz w:val="18"/>
                <w:szCs w:val="18"/>
              </w:rPr>
            </w:pPr>
            <w:r w:rsidRPr="00545DF5">
              <w:rPr>
                <w:rFonts w:ascii="Calibri" w:hAnsi="Calibri" w:cs="Calibri"/>
                <w:sz w:val="18"/>
                <w:szCs w:val="18"/>
              </w:rPr>
              <w:t>from its structure,</w:t>
            </w:r>
            <w:r>
              <w:rPr>
                <w:rFonts w:ascii="Calibri" w:hAnsi="Calibri" w:cs="Calibri"/>
                <w:sz w:val="18"/>
                <w:szCs w:val="18"/>
              </w:rPr>
              <w:t xml:space="preserve"> </w:t>
            </w:r>
            <w:r w:rsidRPr="00545DF5">
              <w:rPr>
                <w:rFonts w:ascii="Calibri" w:hAnsi="Calibri" w:cs="Calibri"/>
                <w:sz w:val="18"/>
                <w:szCs w:val="18"/>
              </w:rPr>
              <w:t>vocabulary and</w:t>
            </w:r>
            <w:r>
              <w:rPr>
                <w:rFonts w:ascii="Calibri" w:hAnsi="Calibri" w:cs="Calibri"/>
                <w:sz w:val="18"/>
                <w:szCs w:val="18"/>
              </w:rPr>
              <w:t xml:space="preserve"> </w:t>
            </w:r>
            <w:r w:rsidRPr="00545DF5">
              <w:rPr>
                <w:rFonts w:ascii="Calibri" w:hAnsi="Calibri" w:cs="Calibri"/>
                <w:sz w:val="18"/>
                <w:szCs w:val="18"/>
              </w:rPr>
              <w:t>grammar.</w:t>
            </w:r>
          </w:p>
          <w:p w14:paraId="1865B065" w14:textId="6B39164F" w:rsidR="00545DF5" w:rsidRPr="00545DF5" w:rsidRDefault="00545DF5" w:rsidP="00545DF5">
            <w:pPr>
              <w:rPr>
                <w:rFonts w:ascii="Calibri" w:hAnsi="Calibri" w:cs="Calibri"/>
                <w:sz w:val="18"/>
                <w:szCs w:val="18"/>
              </w:rPr>
            </w:pPr>
            <w:r>
              <w:rPr>
                <w:rFonts w:ascii="Calibri" w:hAnsi="Calibri" w:cs="Calibri"/>
                <w:sz w:val="18"/>
                <w:szCs w:val="18"/>
              </w:rPr>
              <w:t>Apply</w:t>
            </w:r>
            <w:r w:rsidRPr="00545DF5">
              <w:rPr>
                <w:rFonts w:ascii="Calibri" w:hAnsi="Calibri" w:cs="Calibri"/>
                <w:sz w:val="18"/>
                <w:szCs w:val="18"/>
              </w:rPr>
              <w:t xml:space="preserve"> the structure of a</w:t>
            </w:r>
            <w:r>
              <w:rPr>
                <w:rFonts w:ascii="Calibri" w:hAnsi="Calibri" w:cs="Calibri"/>
                <w:sz w:val="18"/>
                <w:szCs w:val="18"/>
              </w:rPr>
              <w:t xml:space="preserve"> </w:t>
            </w:r>
            <w:r w:rsidRPr="00545DF5">
              <w:rPr>
                <w:rFonts w:ascii="Calibri" w:hAnsi="Calibri" w:cs="Calibri"/>
                <w:sz w:val="18"/>
                <w:szCs w:val="18"/>
              </w:rPr>
              <w:t>wider range of text</w:t>
            </w:r>
          </w:p>
          <w:p w14:paraId="0B1A1CA1" w14:textId="2BCFC2B9" w:rsidR="00545DF5" w:rsidRPr="00545DF5" w:rsidRDefault="00545DF5" w:rsidP="00545DF5">
            <w:pPr>
              <w:rPr>
                <w:rFonts w:ascii="Calibri" w:hAnsi="Calibri" w:cs="Calibri"/>
                <w:sz w:val="18"/>
                <w:szCs w:val="18"/>
              </w:rPr>
            </w:pPr>
            <w:r w:rsidRPr="00545DF5">
              <w:rPr>
                <w:rFonts w:ascii="Calibri" w:hAnsi="Calibri" w:cs="Calibri"/>
                <w:sz w:val="18"/>
                <w:szCs w:val="18"/>
              </w:rPr>
              <w:t>types (including the</w:t>
            </w:r>
            <w:r>
              <w:rPr>
                <w:rFonts w:ascii="Calibri" w:hAnsi="Calibri" w:cs="Calibri"/>
                <w:sz w:val="18"/>
                <w:szCs w:val="18"/>
              </w:rPr>
              <w:t xml:space="preserve"> </w:t>
            </w:r>
            <w:r w:rsidRPr="00545DF5">
              <w:rPr>
                <w:rFonts w:ascii="Calibri" w:hAnsi="Calibri" w:cs="Calibri"/>
                <w:sz w:val="18"/>
                <w:szCs w:val="18"/>
              </w:rPr>
              <w:t>use of simple layout</w:t>
            </w:r>
            <w:r>
              <w:rPr>
                <w:rFonts w:ascii="Calibri" w:hAnsi="Calibri" w:cs="Calibri"/>
                <w:sz w:val="18"/>
                <w:szCs w:val="18"/>
              </w:rPr>
              <w:t xml:space="preserve"> </w:t>
            </w:r>
            <w:r w:rsidRPr="00545DF5">
              <w:rPr>
                <w:rFonts w:ascii="Calibri" w:hAnsi="Calibri" w:cs="Calibri"/>
                <w:sz w:val="18"/>
                <w:szCs w:val="18"/>
              </w:rPr>
              <w:t>devices in non-fiction).</w:t>
            </w:r>
          </w:p>
          <w:p w14:paraId="7C1A18AD" w14:textId="03417A33" w:rsidR="00545DF5" w:rsidRPr="00545DF5" w:rsidRDefault="00545DF5" w:rsidP="00545DF5">
            <w:pPr>
              <w:rPr>
                <w:rFonts w:ascii="Calibri" w:hAnsi="Calibri" w:cs="Calibri"/>
                <w:sz w:val="18"/>
                <w:szCs w:val="18"/>
              </w:rPr>
            </w:pPr>
            <w:r>
              <w:rPr>
                <w:rFonts w:ascii="Calibri" w:hAnsi="Calibri" w:cs="Calibri"/>
                <w:sz w:val="18"/>
                <w:szCs w:val="18"/>
              </w:rPr>
              <w:t xml:space="preserve">Choose </w:t>
            </w:r>
            <w:r w:rsidRPr="00545DF5">
              <w:rPr>
                <w:rFonts w:ascii="Calibri" w:hAnsi="Calibri" w:cs="Calibri"/>
                <w:sz w:val="18"/>
                <w:szCs w:val="18"/>
              </w:rPr>
              <w:t>ambitious word</w:t>
            </w:r>
            <w:r>
              <w:rPr>
                <w:rFonts w:ascii="Calibri" w:hAnsi="Calibri" w:cs="Calibri"/>
                <w:sz w:val="18"/>
                <w:szCs w:val="18"/>
              </w:rPr>
              <w:t xml:space="preserve"> </w:t>
            </w:r>
            <w:r w:rsidRPr="00545DF5">
              <w:rPr>
                <w:rFonts w:ascii="Calibri" w:hAnsi="Calibri" w:cs="Calibri"/>
                <w:sz w:val="18"/>
                <w:szCs w:val="18"/>
              </w:rPr>
              <w:t>choices to add detail.</w:t>
            </w:r>
          </w:p>
          <w:p w14:paraId="5B8D15C8" w14:textId="1FA1BD93" w:rsidR="00545DF5" w:rsidRPr="00545DF5" w:rsidRDefault="00545DF5" w:rsidP="00545DF5">
            <w:pPr>
              <w:rPr>
                <w:rFonts w:ascii="Calibri" w:hAnsi="Calibri" w:cs="Calibri"/>
                <w:sz w:val="18"/>
                <w:szCs w:val="18"/>
              </w:rPr>
            </w:pPr>
            <w:r>
              <w:rPr>
                <w:rFonts w:ascii="Calibri" w:hAnsi="Calibri" w:cs="Calibri"/>
                <w:sz w:val="18"/>
                <w:szCs w:val="18"/>
              </w:rPr>
              <w:t>C</w:t>
            </w:r>
            <w:r w:rsidRPr="00545DF5">
              <w:rPr>
                <w:rFonts w:ascii="Calibri" w:hAnsi="Calibri" w:cs="Calibri"/>
                <w:sz w:val="18"/>
                <w:szCs w:val="18"/>
              </w:rPr>
              <w:t>reate settings,</w:t>
            </w:r>
            <w:r>
              <w:rPr>
                <w:rFonts w:ascii="Calibri" w:hAnsi="Calibri" w:cs="Calibri"/>
                <w:sz w:val="18"/>
                <w:szCs w:val="18"/>
              </w:rPr>
              <w:t xml:space="preserve"> </w:t>
            </w:r>
            <w:r w:rsidRPr="00545DF5">
              <w:rPr>
                <w:rFonts w:ascii="Calibri" w:hAnsi="Calibri" w:cs="Calibri"/>
                <w:sz w:val="18"/>
                <w:szCs w:val="18"/>
              </w:rPr>
              <w:t>characters and plot in</w:t>
            </w:r>
          </w:p>
          <w:p w14:paraId="4E897F69" w14:textId="77777777" w:rsidR="00545DF5" w:rsidRPr="00545DF5" w:rsidRDefault="00545DF5" w:rsidP="00545DF5">
            <w:pPr>
              <w:rPr>
                <w:rFonts w:ascii="Calibri" w:hAnsi="Calibri" w:cs="Calibri"/>
                <w:sz w:val="18"/>
                <w:szCs w:val="18"/>
              </w:rPr>
            </w:pPr>
            <w:r w:rsidRPr="00545DF5">
              <w:rPr>
                <w:rFonts w:ascii="Calibri" w:hAnsi="Calibri" w:cs="Calibri"/>
                <w:sz w:val="18"/>
                <w:szCs w:val="18"/>
              </w:rPr>
              <w:t>narratives.</w:t>
            </w:r>
          </w:p>
          <w:p w14:paraId="54F90E27" w14:textId="41E6A0A7" w:rsidR="00545DF5" w:rsidRPr="00E67643" w:rsidRDefault="00545DF5" w:rsidP="00545DF5">
            <w:pPr>
              <w:rPr>
                <w:rFonts w:ascii="Calibri" w:hAnsi="Calibri" w:cs="Calibri"/>
                <w:sz w:val="18"/>
                <w:szCs w:val="18"/>
              </w:rPr>
            </w:pPr>
            <w:r>
              <w:rPr>
                <w:rFonts w:ascii="Calibri" w:hAnsi="Calibri" w:cs="Calibri"/>
                <w:sz w:val="18"/>
                <w:szCs w:val="18"/>
              </w:rPr>
              <w:t>U</w:t>
            </w:r>
            <w:r w:rsidRPr="00545DF5">
              <w:rPr>
                <w:rFonts w:ascii="Calibri" w:hAnsi="Calibri" w:cs="Calibri"/>
                <w:sz w:val="18"/>
                <w:szCs w:val="18"/>
              </w:rPr>
              <w:t>se dialogue</w:t>
            </w:r>
            <w:r>
              <w:rPr>
                <w:rFonts w:ascii="Calibri" w:hAnsi="Calibri" w:cs="Calibri"/>
                <w:sz w:val="18"/>
                <w:szCs w:val="18"/>
              </w:rPr>
              <w:t xml:space="preserve"> </w:t>
            </w:r>
            <w:r w:rsidRPr="00545DF5">
              <w:rPr>
                <w:rFonts w:ascii="Calibri" w:hAnsi="Calibri" w:cs="Calibri"/>
                <w:sz w:val="18"/>
                <w:szCs w:val="18"/>
              </w:rPr>
              <w:t>to convey a character</w:t>
            </w:r>
            <w:r w:rsidR="00603B97">
              <w:rPr>
                <w:rFonts w:ascii="Calibri" w:hAnsi="Calibri" w:cs="Calibri"/>
                <w:sz w:val="18"/>
                <w:szCs w:val="18"/>
              </w:rPr>
              <w:t>.</w:t>
            </w:r>
          </w:p>
        </w:tc>
        <w:tc>
          <w:tcPr>
            <w:tcW w:w="3685" w:type="dxa"/>
          </w:tcPr>
          <w:p w14:paraId="5A1679F3" w14:textId="1300B525" w:rsidR="00603B97" w:rsidRPr="00603B97" w:rsidRDefault="00603B97" w:rsidP="00603B97">
            <w:pPr>
              <w:rPr>
                <w:rFonts w:ascii="Calibri" w:hAnsi="Calibri" w:cs="Calibri"/>
                <w:sz w:val="18"/>
                <w:szCs w:val="18"/>
              </w:rPr>
            </w:pPr>
            <w:r>
              <w:rPr>
                <w:rFonts w:ascii="Calibri" w:hAnsi="Calibri" w:cs="Calibri"/>
                <w:sz w:val="18"/>
                <w:szCs w:val="18"/>
              </w:rPr>
              <w:t>W</w:t>
            </w:r>
            <w:r w:rsidRPr="00603B97">
              <w:rPr>
                <w:rFonts w:ascii="Calibri" w:hAnsi="Calibri" w:cs="Calibri"/>
                <w:sz w:val="18"/>
                <w:szCs w:val="18"/>
              </w:rPr>
              <w:t>rite a range of</w:t>
            </w:r>
            <w:r>
              <w:rPr>
                <w:rFonts w:ascii="Calibri" w:hAnsi="Calibri" w:cs="Calibri"/>
                <w:sz w:val="18"/>
                <w:szCs w:val="18"/>
              </w:rPr>
              <w:t xml:space="preserve"> </w:t>
            </w:r>
            <w:r w:rsidRPr="00603B97">
              <w:rPr>
                <w:rFonts w:ascii="Calibri" w:hAnsi="Calibri" w:cs="Calibri"/>
                <w:sz w:val="18"/>
                <w:szCs w:val="18"/>
              </w:rPr>
              <w:t>narratives that are</w:t>
            </w:r>
            <w:r>
              <w:rPr>
                <w:rFonts w:ascii="Calibri" w:hAnsi="Calibri" w:cs="Calibri"/>
                <w:sz w:val="18"/>
                <w:szCs w:val="18"/>
              </w:rPr>
              <w:t xml:space="preserve"> </w:t>
            </w:r>
            <w:r w:rsidRPr="00603B97">
              <w:rPr>
                <w:rFonts w:ascii="Calibri" w:hAnsi="Calibri" w:cs="Calibri"/>
                <w:sz w:val="18"/>
                <w:szCs w:val="18"/>
              </w:rPr>
              <w:t>well- structured and</w:t>
            </w:r>
            <w:r>
              <w:rPr>
                <w:rFonts w:ascii="Calibri" w:hAnsi="Calibri" w:cs="Calibri"/>
                <w:sz w:val="18"/>
                <w:szCs w:val="18"/>
              </w:rPr>
              <w:t xml:space="preserve"> </w:t>
            </w:r>
            <w:r w:rsidRPr="00603B97">
              <w:rPr>
                <w:rFonts w:ascii="Calibri" w:hAnsi="Calibri" w:cs="Calibri"/>
                <w:sz w:val="18"/>
                <w:szCs w:val="18"/>
              </w:rPr>
              <w:t>well-paced.</w:t>
            </w:r>
          </w:p>
          <w:p w14:paraId="78E6D137" w14:textId="2F1878CF" w:rsidR="00603B97" w:rsidRPr="00603B97" w:rsidRDefault="00603B97" w:rsidP="00603B97">
            <w:pPr>
              <w:rPr>
                <w:rFonts w:ascii="Calibri" w:hAnsi="Calibri" w:cs="Calibri"/>
                <w:sz w:val="18"/>
                <w:szCs w:val="18"/>
              </w:rPr>
            </w:pPr>
            <w:r>
              <w:rPr>
                <w:rFonts w:ascii="Calibri" w:hAnsi="Calibri" w:cs="Calibri"/>
                <w:sz w:val="18"/>
                <w:szCs w:val="18"/>
              </w:rPr>
              <w:t>C</w:t>
            </w:r>
            <w:r w:rsidRPr="00603B97">
              <w:rPr>
                <w:rFonts w:ascii="Calibri" w:hAnsi="Calibri" w:cs="Calibri"/>
                <w:sz w:val="18"/>
                <w:szCs w:val="18"/>
              </w:rPr>
              <w:t>reate detailed</w:t>
            </w:r>
            <w:r>
              <w:rPr>
                <w:rFonts w:ascii="Calibri" w:hAnsi="Calibri" w:cs="Calibri"/>
                <w:sz w:val="18"/>
                <w:szCs w:val="18"/>
              </w:rPr>
              <w:t xml:space="preserve"> </w:t>
            </w:r>
            <w:r w:rsidRPr="00603B97">
              <w:rPr>
                <w:rFonts w:ascii="Calibri" w:hAnsi="Calibri" w:cs="Calibri"/>
                <w:sz w:val="18"/>
                <w:szCs w:val="18"/>
              </w:rPr>
              <w:t>settings, characters</w:t>
            </w:r>
            <w:r>
              <w:rPr>
                <w:rFonts w:ascii="Calibri" w:hAnsi="Calibri" w:cs="Calibri"/>
                <w:sz w:val="18"/>
                <w:szCs w:val="18"/>
              </w:rPr>
              <w:t xml:space="preserve"> </w:t>
            </w:r>
            <w:r w:rsidRPr="00603B97">
              <w:rPr>
                <w:rFonts w:ascii="Calibri" w:hAnsi="Calibri" w:cs="Calibri"/>
                <w:sz w:val="18"/>
                <w:szCs w:val="18"/>
              </w:rPr>
              <w:t>and plot in narratives</w:t>
            </w:r>
            <w:r>
              <w:rPr>
                <w:rFonts w:ascii="Calibri" w:hAnsi="Calibri" w:cs="Calibri"/>
                <w:sz w:val="18"/>
                <w:szCs w:val="18"/>
              </w:rPr>
              <w:t xml:space="preserve"> </w:t>
            </w:r>
            <w:r w:rsidRPr="00603B97">
              <w:rPr>
                <w:rFonts w:ascii="Calibri" w:hAnsi="Calibri" w:cs="Calibri"/>
                <w:sz w:val="18"/>
                <w:szCs w:val="18"/>
              </w:rPr>
              <w:t>to engage the reader</w:t>
            </w:r>
            <w:r>
              <w:rPr>
                <w:rFonts w:ascii="Calibri" w:hAnsi="Calibri" w:cs="Calibri"/>
                <w:sz w:val="18"/>
                <w:szCs w:val="18"/>
              </w:rPr>
              <w:t xml:space="preserve"> </w:t>
            </w:r>
            <w:r w:rsidRPr="00603B97">
              <w:rPr>
                <w:rFonts w:ascii="Calibri" w:hAnsi="Calibri" w:cs="Calibri"/>
                <w:sz w:val="18"/>
                <w:szCs w:val="18"/>
              </w:rPr>
              <w:t>and to add</w:t>
            </w:r>
            <w:r>
              <w:rPr>
                <w:rFonts w:ascii="Calibri" w:hAnsi="Calibri" w:cs="Calibri"/>
                <w:sz w:val="18"/>
                <w:szCs w:val="18"/>
              </w:rPr>
              <w:t xml:space="preserve"> </w:t>
            </w:r>
            <w:r w:rsidRPr="00603B97">
              <w:rPr>
                <w:rFonts w:ascii="Calibri" w:hAnsi="Calibri" w:cs="Calibri"/>
                <w:sz w:val="18"/>
                <w:szCs w:val="18"/>
              </w:rPr>
              <w:t>atmosphere.</w:t>
            </w:r>
          </w:p>
          <w:p w14:paraId="5E89302E" w14:textId="7F530D3C" w:rsidR="00603B97" w:rsidRPr="00603B97" w:rsidRDefault="00603B97" w:rsidP="00603B97">
            <w:pPr>
              <w:rPr>
                <w:rFonts w:ascii="Calibri" w:hAnsi="Calibri" w:cs="Calibri"/>
                <w:sz w:val="18"/>
                <w:szCs w:val="18"/>
              </w:rPr>
            </w:pPr>
            <w:r>
              <w:rPr>
                <w:rFonts w:ascii="Calibri" w:hAnsi="Calibri" w:cs="Calibri"/>
                <w:sz w:val="18"/>
                <w:szCs w:val="18"/>
              </w:rPr>
              <w:t>U</w:t>
            </w:r>
            <w:r w:rsidRPr="00603B97">
              <w:rPr>
                <w:rFonts w:ascii="Calibri" w:hAnsi="Calibri" w:cs="Calibri"/>
                <w:sz w:val="18"/>
                <w:szCs w:val="18"/>
              </w:rPr>
              <w:t>se dialogue to convey</w:t>
            </w:r>
            <w:r>
              <w:rPr>
                <w:rFonts w:ascii="Calibri" w:hAnsi="Calibri" w:cs="Calibri"/>
                <w:sz w:val="18"/>
                <w:szCs w:val="18"/>
              </w:rPr>
              <w:t xml:space="preserve"> </w:t>
            </w:r>
            <w:r w:rsidRPr="00603B97">
              <w:rPr>
                <w:rFonts w:ascii="Calibri" w:hAnsi="Calibri" w:cs="Calibri"/>
                <w:sz w:val="18"/>
                <w:szCs w:val="18"/>
              </w:rPr>
              <w:t>a character and to start</w:t>
            </w:r>
          </w:p>
          <w:p w14:paraId="71A0E394" w14:textId="302FB474" w:rsidR="00FE2393" w:rsidRPr="00E67643" w:rsidRDefault="00603B97" w:rsidP="00603B97">
            <w:pPr>
              <w:rPr>
                <w:rFonts w:ascii="Calibri" w:hAnsi="Calibri" w:cs="Calibri"/>
                <w:sz w:val="18"/>
                <w:szCs w:val="18"/>
              </w:rPr>
            </w:pPr>
            <w:r w:rsidRPr="00603B97">
              <w:rPr>
                <w:rFonts w:ascii="Calibri" w:hAnsi="Calibri" w:cs="Calibri"/>
                <w:sz w:val="18"/>
                <w:szCs w:val="18"/>
              </w:rPr>
              <w:t>to advance the action</w:t>
            </w:r>
            <w:r>
              <w:rPr>
                <w:rFonts w:ascii="Calibri" w:hAnsi="Calibri" w:cs="Calibri"/>
                <w:sz w:val="18"/>
                <w:szCs w:val="18"/>
              </w:rPr>
              <w:t>.</w:t>
            </w:r>
          </w:p>
        </w:tc>
        <w:tc>
          <w:tcPr>
            <w:tcW w:w="3582" w:type="dxa"/>
          </w:tcPr>
          <w:p w14:paraId="6DB552BF" w14:textId="51C36E1D" w:rsidR="00603B97" w:rsidRPr="00603B97" w:rsidRDefault="00603B97" w:rsidP="00603B97">
            <w:pPr>
              <w:rPr>
                <w:rFonts w:ascii="Calibri" w:hAnsi="Calibri" w:cs="Calibri"/>
                <w:sz w:val="18"/>
                <w:szCs w:val="18"/>
              </w:rPr>
            </w:pPr>
            <w:r>
              <w:rPr>
                <w:rFonts w:ascii="Calibri" w:hAnsi="Calibri" w:cs="Calibri"/>
                <w:sz w:val="18"/>
                <w:szCs w:val="18"/>
              </w:rPr>
              <w:t>D</w:t>
            </w:r>
            <w:r w:rsidRPr="00603B97">
              <w:rPr>
                <w:rFonts w:ascii="Calibri" w:hAnsi="Calibri" w:cs="Calibri"/>
                <w:sz w:val="18"/>
                <w:szCs w:val="18"/>
              </w:rPr>
              <w:t>escribe settings,</w:t>
            </w:r>
            <w:r>
              <w:rPr>
                <w:rFonts w:ascii="Calibri" w:hAnsi="Calibri" w:cs="Calibri"/>
                <w:sz w:val="18"/>
                <w:szCs w:val="18"/>
              </w:rPr>
              <w:t xml:space="preserve"> </w:t>
            </w:r>
            <w:r w:rsidRPr="00603B97">
              <w:rPr>
                <w:rFonts w:ascii="Calibri" w:hAnsi="Calibri" w:cs="Calibri"/>
                <w:sz w:val="18"/>
                <w:szCs w:val="18"/>
              </w:rPr>
              <w:t>characters and</w:t>
            </w:r>
            <w:r>
              <w:rPr>
                <w:rFonts w:ascii="Calibri" w:hAnsi="Calibri" w:cs="Calibri"/>
                <w:sz w:val="18"/>
                <w:szCs w:val="18"/>
              </w:rPr>
              <w:t xml:space="preserve"> </w:t>
            </w:r>
            <w:r w:rsidRPr="00603B97">
              <w:rPr>
                <w:rFonts w:ascii="Calibri" w:hAnsi="Calibri" w:cs="Calibri"/>
                <w:sz w:val="18"/>
                <w:szCs w:val="18"/>
              </w:rPr>
              <w:t>atmosphere with</w:t>
            </w:r>
            <w:r>
              <w:rPr>
                <w:rFonts w:ascii="Calibri" w:hAnsi="Calibri" w:cs="Calibri"/>
                <w:sz w:val="18"/>
                <w:szCs w:val="18"/>
              </w:rPr>
              <w:t xml:space="preserve"> </w:t>
            </w:r>
            <w:r w:rsidRPr="00603B97">
              <w:rPr>
                <w:rFonts w:ascii="Calibri" w:hAnsi="Calibri" w:cs="Calibri"/>
                <w:sz w:val="18"/>
                <w:szCs w:val="18"/>
              </w:rPr>
              <w:t>carefully- chosen</w:t>
            </w:r>
            <w:r>
              <w:rPr>
                <w:rFonts w:ascii="Calibri" w:hAnsi="Calibri" w:cs="Calibri"/>
                <w:sz w:val="18"/>
                <w:szCs w:val="18"/>
              </w:rPr>
              <w:t xml:space="preserve"> </w:t>
            </w:r>
            <w:r w:rsidRPr="00603B97">
              <w:rPr>
                <w:rFonts w:ascii="Calibri" w:hAnsi="Calibri" w:cs="Calibri"/>
                <w:sz w:val="18"/>
                <w:szCs w:val="18"/>
              </w:rPr>
              <w:t>vocabulary to enhance</w:t>
            </w:r>
          </w:p>
          <w:p w14:paraId="555EFC0E" w14:textId="0E28119D" w:rsidR="00603B97" w:rsidRPr="00603B97" w:rsidRDefault="00603B97" w:rsidP="00603B97">
            <w:pPr>
              <w:rPr>
                <w:rFonts w:ascii="Calibri" w:hAnsi="Calibri" w:cs="Calibri"/>
                <w:sz w:val="18"/>
                <w:szCs w:val="18"/>
              </w:rPr>
            </w:pPr>
            <w:r w:rsidRPr="00603B97">
              <w:rPr>
                <w:rFonts w:ascii="Calibri" w:hAnsi="Calibri" w:cs="Calibri"/>
                <w:sz w:val="18"/>
                <w:szCs w:val="18"/>
              </w:rPr>
              <w:t>mood, clarify meaning</w:t>
            </w:r>
            <w:r>
              <w:rPr>
                <w:rFonts w:ascii="Calibri" w:hAnsi="Calibri" w:cs="Calibri"/>
                <w:sz w:val="18"/>
                <w:szCs w:val="18"/>
              </w:rPr>
              <w:t xml:space="preserve"> </w:t>
            </w:r>
            <w:r w:rsidRPr="00603B97">
              <w:rPr>
                <w:rFonts w:ascii="Calibri" w:hAnsi="Calibri" w:cs="Calibri"/>
                <w:sz w:val="18"/>
                <w:szCs w:val="18"/>
              </w:rPr>
              <w:t>and create pace.</w:t>
            </w:r>
          </w:p>
          <w:p w14:paraId="7FFCD20F" w14:textId="3772A347" w:rsidR="00603B97" w:rsidRPr="00603B97" w:rsidRDefault="00603B97" w:rsidP="00603B97">
            <w:pPr>
              <w:rPr>
                <w:rFonts w:ascii="Calibri" w:hAnsi="Calibri" w:cs="Calibri"/>
                <w:sz w:val="18"/>
                <w:szCs w:val="18"/>
              </w:rPr>
            </w:pPr>
            <w:r>
              <w:rPr>
                <w:rFonts w:ascii="Calibri" w:hAnsi="Calibri" w:cs="Calibri"/>
                <w:sz w:val="18"/>
                <w:szCs w:val="18"/>
              </w:rPr>
              <w:t>U</w:t>
            </w:r>
            <w:r w:rsidRPr="00603B97">
              <w:rPr>
                <w:rFonts w:ascii="Calibri" w:hAnsi="Calibri" w:cs="Calibri"/>
                <w:sz w:val="18"/>
                <w:szCs w:val="18"/>
              </w:rPr>
              <w:t>se dialogue to convey</w:t>
            </w:r>
            <w:r>
              <w:rPr>
                <w:rFonts w:ascii="Calibri" w:hAnsi="Calibri" w:cs="Calibri"/>
                <w:sz w:val="18"/>
                <w:szCs w:val="18"/>
              </w:rPr>
              <w:t xml:space="preserve"> </w:t>
            </w:r>
            <w:r w:rsidRPr="00603B97">
              <w:rPr>
                <w:rFonts w:ascii="Calibri" w:hAnsi="Calibri" w:cs="Calibri"/>
                <w:sz w:val="18"/>
                <w:szCs w:val="18"/>
              </w:rPr>
              <w:t>a character and to</w:t>
            </w:r>
            <w:r>
              <w:rPr>
                <w:rFonts w:ascii="Calibri" w:hAnsi="Calibri" w:cs="Calibri"/>
                <w:sz w:val="18"/>
                <w:szCs w:val="18"/>
              </w:rPr>
              <w:t xml:space="preserve"> </w:t>
            </w:r>
            <w:r w:rsidRPr="00603B97">
              <w:rPr>
                <w:rFonts w:ascii="Calibri" w:hAnsi="Calibri" w:cs="Calibri"/>
                <w:sz w:val="18"/>
                <w:szCs w:val="18"/>
              </w:rPr>
              <w:t>advance the action.</w:t>
            </w:r>
          </w:p>
          <w:p w14:paraId="444796CE" w14:textId="1980C26A" w:rsidR="00FE2393" w:rsidRPr="00E67643" w:rsidRDefault="00603B97" w:rsidP="00603B97">
            <w:pPr>
              <w:rPr>
                <w:rFonts w:ascii="Calibri" w:hAnsi="Calibri" w:cs="Calibri"/>
                <w:sz w:val="18"/>
                <w:szCs w:val="18"/>
              </w:rPr>
            </w:pPr>
            <w:r>
              <w:rPr>
                <w:rFonts w:ascii="Calibri" w:hAnsi="Calibri" w:cs="Calibri"/>
                <w:sz w:val="18"/>
                <w:szCs w:val="18"/>
              </w:rPr>
              <w:t>P</w:t>
            </w:r>
            <w:r w:rsidRPr="00603B97">
              <w:rPr>
                <w:rFonts w:ascii="Calibri" w:hAnsi="Calibri" w:cs="Calibri"/>
                <w:sz w:val="18"/>
                <w:szCs w:val="18"/>
              </w:rPr>
              <w:t>erform their own</w:t>
            </w:r>
            <w:r>
              <w:rPr>
                <w:rFonts w:ascii="Calibri" w:hAnsi="Calibri" w:cs="Calibri"/>
                <w:sz w:val="18"/>
                <w:szCs w:val="18"/>
              </w:rPr>
              <w:t xml:space="preserve"> </w:t>
            </w:r>
            <w:r w:rsidRPr="00603B97">
              <w:rPr>
                <w:rFonts w:ascii="Calibri" w:hAnsi="Calibri" w:cs="Calibri"/>
                <w:sz w:val="18"/>
                <w:szCs w:val="18"/>
              </w:rPr>
              <w:t>compositions</w:t>
            </w:r>
            <w:r>
              <w:rPr>
                <w:rFonts w:ascii="Calibri" w:hAnsi="Calibri" w:cs="Calibri"/>
                <w:sz w:val="18"/>
                <w:szCs w:val="18"/>
              </w:rPr>
              <w:t xml:space="preserve"> </w:t>
            </w:r>
            <w:r w:rsidRPr="00603B97">
              <w:rPr>
                <w:rFonts w:ascii="Calibri" w:hAnsi="Calibri" w:cs="Calibri"/>
                <w:sz w:val="18"/>
                <w:szCs w:val="18"/>
              </w:rPr>
              <w:t>confidently using</w:t>
            </w:r>
            <w:r>
              <w:rPr>
                <w:rFonts w:ascii="Calibri" w:hAnsi="Calibri" w:cs="Calibri"/>
                <w:sz w:val="18"/>
                <w:szCs w:val="18"/>
              </w:rPr>
              <w:t xml:space="preserve"> </w:t>
            </w:r>
            <w:r w:rsidRPr="00603B97">
              <w:rPr>
                <w:rFonts w:ascii="Calibri" w:hAnsi="Calibri" w:cs="Calibri"/>
                <w:sz w:val="18"/>
                <w:szCs w:val="18"/>
              </w:rPr>
              <w:t>appropriate intonation,</w:t>
            </w:r>
            <w:r>
              <w:rPr>
                <w:rFonts w:ascii="Calibri" w:hAnsi="Calibri" w:cs="Calibri"/>
                <w:sz w:val="18"/>
                <w:szCs w:val="18"/>
              </w:rPr>
              <w:t xml:space="preserve"> </w:t>
            </w:r>
            <w:r w:rsidRPr="00603B97">
              <w:rPr>
                <w:rFonts w:ascii="Calibri" w:hAnsi="Calibri" w:cs="Calibri"/>
                <w:sz w:val="18"/>
                <w:szCs w:val="18"/>
              </w:rPr>
              <w:t>volume and movement</w:t>
            </w:r>
            <w:r>
              <w:rPr>
                <w:rFonts w:ascii="Calibri" w:hAnsi="Calibri" w:cs="Calibri"/>
                <w:sz w:val="18"/>
                <w:szCs w:val="18"/>
              </w:rPr>
              <w:t xml:space="preserve"> </w:t>
            </w:r>
            <w:r w:rsidRPr="00603B97">
              <w:rPr>
                <w:rFonts w:ascii="Calibri" w:hAnsi="Calibri" w:cs="Calibri"/>
                <w:sz w:val="18"/>
                <w:szCs w:val="18"/>
              </w:rPr>
              <w:t>so that meaning is</w:t>
            </w:r>
            <w:r>
              <w:rPr>
                <w:rFonts w:ascii="Calibri" w:hAnsi="Calibri" w:cs="Calibri"/>
                <w:sz w:val="18"/>
                <w:szCs w:val="18"/>
              </w:rPr>
              <w:t xml:space="preserve"> </w:t>
            </w:r>
            <w:r w:rsidRPr="00603B97">
              <w:rPr>
                <w:rFonts w:ascii="Calibri" w:hAnsi="Calibri" w:cs="Calibri"/>
                <w:sz w:val="18"/>
                <w:szCs w:val="18"/>
              </w:rPr>
              <w:t>clear.</w:t>
            </w:r>
          </w:p>
        </w:tc>
        <w:tc>
          <w:tcPr>
            <w:tcW w:w="3364" w:type="dxa"/>
          </w:tcPr>
          <w:p w14:paraId="52CCE453" w14:textId="1DA353A9" w:rsidR="00603B97" w:rsidRPr="00603B97" w:rsidRDefault="00603B97" w:rsidP="00603B97">
            <w:pPr>
              <w:rPr>
                <w:rFonts w:ascii="Calibri" w:hAnsi="Calibri" w:cs="Calibri"/>
                <w:sz w:val="18"/>
                <w:szCs w:val="18"/>
              </w:rPr>
            </w:pPr>
            <w:r>
              <w:rPr>
                <w:rFonts w:ascii="Calibri" w:hAnsi="Calibri" w:cs="Calibri"/>
                <w:sz w:val="18"/>
                <w:szCs w:val="18"/>
              </w:rPr>
              <w:t>D</w:t>
            </w:r>
            <w:r w:rsidRPr="00603B97">
              <w:rPr>
                <w:rFonts w:ascii="Calibri" w:hAnsi="Calibri" w:cs="Calibri"/>
                <w:sz w:val="18"/>
                <w:szCs w:val="18"/>
              </w:rPr>
              <w:t>istinguish between</w:t>
            </w:r>
            <w:r>
              <w:rPr>
                <w:rFonts w:ascii="Calibri" w:hAnsi="Calibri" w:cs="Calibri"/>
                <w:sz w:val="18"/>
                <w:szCs w:val="18"/>
              </w:rPr>
              <w:t xml:space="preserve"> </w:t>
            </w:r>
            <w:r w:rsidRPr="00603B97">
              <w:rPr>
                <w:rFonts w:ascii="Calibri" w:hAnsi="Calibri" w:cs="Calibri"/>
                <w:sz w:val="18"/>
                <w:szCs w:val="18"/>
              </w:rPr>
              <w:t>the language of speech</w:t>
            </w:r>
            <w:r>
              <w:rPr>
                <w:rFonts w:ascii="Calibri" w:hAnsi="Calibri" w:cs="Calibri"/>
                <w:sz w:val="18"/>
                <w:szCs w:val="18"/>
              </w:rPr>
              <w:t xml:space="preserve"> </w:t>
            </w:r>
            <w:r w:rsidRPr="00603B97">
              <w:rPr>
                <w:rFonts w:ascii="Calibri" w:hAnsi="Calibri" w:cs="Calibri"/>
                <w:sz w:val="18"/>
                <w:szCs w:val="18"/>
              </w:rPr>
              <w:t>and writing and to</w:t>
            </w:r>
            <w:r>
              <w:rPr>
                <w:rFonts w:ascii="Calibri" w:hAnsi="Calibri" w:cs="Calibri"/>
                <w:sz w:val="18"/>
                <w:szCs w:val="18"/>
              </w:rPr>
              <w:t xml:space="preserve"> </w:t>
            </w:r>
            <w:r w:rsidRPr="00603B97">
              <w:rPr>
                <w:rFonts w:ascii="Calibri" w:hAnsi="Calibri" w:cs="Calibri"/>
                <w:sz w:val="18"/>
                <w:szCs w:val="18"/>
              </w:rPr>
              <w:t>choose the appropriate</w:t>
            </w:r>
            <w:r>
              <w:rPr>
                <w:rFonts w:ascii="Calibri" w:hAnsi="Calibri" w:cs="Calibri"/>
                <w:sz w:val="18"/>
                <w:szCs w:val="18"/>
              </w:rPr>
              <w:t xml:space="preserve"> </w:t>
            </w:r>
            <w:r w:rsidRPr="00603B97">
              <w:rPr>
                <w:rFonts w:ascii="Calibri" w:hAnsi="Calibri" w:cs="Calibri"/>
                <w:sz w:val="18"/>
                <w:szCs w:val="18"/>
              </w:rPr>
              <w:t>level of formality.</w:t>
            </w:r>
          </w:p>
          <w:p w14:paraId="0971485D" w14:textId="7D5C2D06" w:rsidR="00FE2393" w:rsidRPr="00E67643" w:rsidRDefault="00603B97" w:rsidP="00603B97">
            <w:pPr>
              <w:rPr>
                <w:rFonts w:ascii="Calibri" w:hAnsi="Calibri" w:cs="Calibri"/>
                <w:sz w:val="18"/>
                <w:szCs w:val="18"/>
              </w:rPr>
            </w:pPr>
            <w:r>
              <w:rPr>
                <w:rFonts w:ascii="Calibri" w:hAnsi="Calibri" w:cs="Calibri"/>
                <w:sz w:val="18"/>
                <w:szCs w:val="18"/>
              </w:rPr>
              <w:t>Se</w:t>
            </w:r>
            <w:r w:rsidRPr="00603B97">
              <w:rPr>
                <w:rFonts w:ascii="Calibri" w:hAnsi="Calibri" w:cs="Calibri"/>
                <w:sz w:val="18"/>
                <w:szCs w:val="18"/>
              </w:rPr>
              <w:t>lect vocabulary and</w:t>
            </w:r>
            <w:r>
              <w:rPr>
                <w:rFonts w:ascii="Calibri" w:hAnsi="Calibri" w:cs="Calibri"/>
                <w:sz w:val="18"/>
                <w:szCs w:val="18"/>
              </w:rPr>
              <w:t xml:space="preserve"> </w:t>
            </w:r>
            <w:r w:rsidRPr="00603B97">
              <w:rPr>
                <w:rFonts w:ascii="Calibri" w:hAnsi="Calibri" w:cs="Calibri"/>
                <w:sz w:val="18"/>
                <w:szCs w:val="18"/>
              </w:rPr>
              <w:t>grammatical</w:t>
            </w:r>
            <w:r>
              <w:rPr>
                <w:rFonts w:ascii="Calibri" w:hAnsi="Calibri" w:cs="Calibri"/>
                <w:sz w:val="18"/>
                <w:szCs w:val="18"/>
              </w:rPr>
              <w:t xml:space="preserve"> </w:t>
            </w:r>
            <w:r w:rsidRPr="00603B97">
              <w:rPr>
                <w:rFonts w:ascii="Calibri" w:hAnsi="Calibri" w:cs="Calibri"/>
                <w:sz w:val="18"/>
                <w:szCs w:val="18"/>
              </w:rPr>
              <w:t>structures</w:t>
            </w:r>
            <w:r>
              <w:rPr>
                <w:rFonts w:ascii="Calibri" w:hAnsi="Calibri" w:cs="Calibri"/>
                <w:sz w:val="18"/>
                <w:szCs w:val="18"/>
              </w:rPr>
              <w:t xml:space="preserve"> </w:t>
            </w:r>
            <w:r w:rsidRPr="00603B97">
              <w:rPr>
                <w:rFonts w:ascii="Calibri" w:hAnsi="Calibri" w:cs="Calibri"/>
                <w:sz w:val="18"/>
                <w:szCs w:val="18"/>
              </w:rPr>
              <w:t>that reflect what the</w:t>
            </w:r>
            <w:r>
              <w:rPr>
                <w:rFonts w:ascii="Calibri" w:hAnsi="Calibri" w:cs="Calibri"/>
                <w:sz w:val="18"/>
                <w:szCs w:val="18"/>
              </w:rPr>
              <w:t xml:space="preserve"> </w:t>
            </w:r>
            <w:r w:rsidRPr="00603B97">
              <w:rPr>
                <w:rFonts w:ascii="Calibri" w:hAnsi="Calibri" w:cs="Calibri"/>
                <w:sz w:val="18"/>
                <w:szCs w:val="18"/>
              </w:rPr>
              <w:t>writing requires (e.g.</w:t>
            </w:r>
            <w:r>
              <w:rPr>
                <w:rFonts w:ascii="Calibri" w:hAnsi="Calibri" w:cs="Calibri"/>
                <w:sz w:val="18"/>
                <w:szCs w:val="18"/>
              </w:rPr>
              <w:t xml:space="preserve"> </w:t>
            </w:r>
            <w:r w:rsidRPr="00603B97">
              <w:rPr>
                <w:rFonts w:ascii="Calibri" w:hAnsi="Calibri" w:cs="Calibri"/>
                <w:sz w:val="18"/>
                <w:szCs w:val="18"/>
              </w:rPr>
              <w:t>using contracted forms</w:t>
            </w:r>
            <w:r>
              <w:rPr>
                <w:rFonts w:ascii="Calibri" w:hAnsi="Calibri" w:cs="Calibri"/>
                <w:sz w:val="18"/>
                <w:szCs w:val="18"/>
              </w:rPr>
              <w:t xml:space="preserve"> </w:t>
            </w:r>
            <w:r w:rsidRPr="00603B97">
              <w:rPr>
                <w:rFonts w:ascii="Calibri" w:hAnsi="Calibri" w:cs="Calibri"/>
                <w:sz w:val="18"/>
                <w:szCs w:val="18"/>
              </w:rPr>
              <w:t>in dialogues in</w:t>
            </w:r>
            <w:r>
              <w:rPr>
                <w:rFonts w:ascii="Calibri" w:hAnsi="Calibri" w:cs="Calibri"/>
                <w:sz w:val="18"/>
                <w:szCs w:val="18"/>
              </w:rPr>
              <w:t xml:space="preserve"> </w:t>
            </w:r>
            <w:r w:rsidRPr="00603B97">
              <w:rPr>
                <w:rFonts w:ascii="Calibri" w:hAnsi="Calibri" w:cs="Calibri"/>
                <w:sz w:val="18"/>
                <w:szCs w:val="18"/>
              </w:rPr>
              <w:t>narrative; using passive</w:t>
            </w:r>
            <w:r>
              <w:rPr>
                <w:rFonts w:ascii="Calibri" w:hAnsi="Calibri" w:cs="Calibri"/>
                <w:sz w:val="18"/>
                <w:szCs w:val="18"/>
              </w:rPr>
              <w:t xml:space="preserve"> </w:t>
            </w:r>
            <w:r w:rsidRPr="00603B97">
              <w:rPr>
                <w:rFonts w:ascii="Calibri" w:hAnsi="Calibri" w:cs="Calibri"/>
                <w:sz w:val="18"/>
                <w:szCs w:val="18"/>
              </w:rPr>
              <w:t>verbs to affect how</w:t>
            </w:r>
            <w:r>
              <w:rPr>
                <w:rFonts w:ascii="Calibri" w:hAnsi="Calibri" w:cs="Calibri"/>
                <w:sz w:val="18"/>
                <w:szCs w:val="18"/>
              </w:rPr>
              <w:t xml:space="preserve"> </w:t>
            </w:r>
            <w:r w:rsidRPr="00603B97">
              <w:rPr>
                <w:rFonts w:ascii="Calibri" w:hAnsi="Calibri" w:cs="Calibri"/>
                <w:sz w:val="18"/>
                <w:szCs w:val="18"/>
              </w:rPr>
              <w:t>information is</w:t>
            </w:r>
            <w:r>
              <w:rPr>
                <w:rFonts w:ascii="Calibri" w:hAnsi="Calibri" w:cs="Calibri"/>
                <w:sz w:val="18"/>
                <w:szCs w:val="18"/>
              </w:rPr>
              <w:t xml:space="preserve"> </w:t>
            </w:r>
            <w:r w:rsidRPr="00603B97">
              <w:rPr>
                <w:rFonts w:ascii="Calibri" w:hAnsi="Calibri" w:cs="Calibri"/>
                <w:sz w:val="18"/>
                <w:szCs w:val="18"/>
              </w:rPr>
              <w:t>presented;</w:t>
            </w:r>
            <w:r>
              <w:rPr>
                <w:rFonts w:ascii="Calibri" w:hAnsi="Calibri" w:cs="Calibri"/>
                <w:sz w:val="18"/>
                <w:szCs w:val="18"/>
              </w:rPr>
              <w:t xml:space="preserve"> </w:t>
            </w:r>
            <w:r w:rsidRPr="00603B97">
              <w:rPr>
                <w:rFonts w:ascii="Calibri" w:hAnsi="Calibri" w:cs="Calibri"/>
                <w:sz w:val="18"/>
                <w:szCs w:val="18"/>
              </w:rPr>
              <w:t>using modal</w:t>
            </w:r>
            <w:r>
              <w:rPr>
                <w:rFonts w:ascii="Calibri" w:hAnsi="Calibri" w:cs="Calibri"/>
                <w:sz w:val="18"/>
                <w:szCs w:val="18"/>
              </w:rPr>
              <w:t xml:space="preserve"> </w:t>
            </w:r>
            <w:r w:rsidRPr="00603B97">
              <w:rPr>
                <w:rFonts w:ascii="Calibri" w:hAnsi="Calibri" w:cs="Calibri"/>
                <w:sz w:val="18"/>
                <w:szCs w:val="18"/>
              </w:rPr>
              <w:t>verbs to suggest</w:t>
            </w:r>
            <w:r>
              <w:rPr>
                <w:rFonts w:ascii="Calibri" w:hAnsi="Calibri" w:cs="Calibri"/>
                <w:sz w:val="18"/>
                <w:szCs w:val="18"/>
              </w:rPr>
              <w:t xml:space="preserve"> </w:t>
            </w:r>
            <w:r w:rsidRPr="00603B97">
              <w:rPr>
                <w:rFonts w:ascii="Calibri" w:hAnsi="Calibri" w:cs="Calibri"/>
                <w:sz w:val="18"/>
                <w:szCs w:val="18"/>
              </w:rPr>
              <w:t>degrees of possibility)</w:t>
            </w:r>
          </w:p>
        </w:tc>
      </w:tr>
      <w:tr w:rsidR="0065534B" w:rsidRPr="00E67643" w14:paraId="5688301E" w14:textId="77777777" w:rsidTr="000C5020">
        <w:tc>
          <w:tcPr>
            <w:tcW w:w="1406" w:type="dxa"/>
          </w:tcPr>
          <w:p w14:paraId="552A0581" w14:textId="3A7E03DA" w:rsidR="00FE2393" w:rsidRPr="00E67643" w:rsidRDefault="00FE2393">
            <w:pPr>
              <w:rPr>
                <w:rFonts w:ascii="Calibri" w:hAnsi="Calibri" w:cs="Calibri"/>
              </w:rPr>
            </w:pPr>
            <w:r w:rsidRPr="00E67643">
              <w:rPr>
                <w:rFonts w:ascii="Calibri" w:hAnsi="Calibri" w:cs="Calibri"/>
              </w:rPr>
              <w:t>Vocabulary</w:t>
            </w:r>
          </w:p>
        </w:tc>
        <w:tc>
          <w:tcPr>
            <w:tcW w:w="3409" w:type="dxa"/>
          </w:tcPr>
          <w:p w14:paraId="5940FD7B" w14:textId="77777777" w:rsidR="00FE2393" w:rsidRDefault="00F81812">
            <w:pPr>
              <w:rPr>
                <w:rFonts w:ascii="Calibri" w:hAnsi="Calibri" w:cs="Calibri"/>
                <w:sz w:val="18"/>
                <w:szCs w:val="18"/>
              </w:rPr>
            </w:pPr>
            <w:r>
              <w:rPr>
                <w:rFonts w:ascii="Calibri" w:hAnsi="Calibri" w:cs="Calibri"/>
                <w:sz w:val="18"/>
                <w:szCs w:val="18"/>
              </w:rPr>
              <w:t>Task</w:t>
            </w:r>
          </w:p>
          <w:p w14:paraId="4C503E2A" w14:textId="64AB92FA" w:rsidR="00F81812" w:rsidRDefault="00F81812">
            <w:pPr>
              <w:rPr>
                <w:rFonts w:ascii="Calibri" w:hAnsi="Calibri" w:cs="Calibri"/>
                <w:sz w:val="18"/>
                <w:szCs w:val="18"/>
              </w:rPr>
            </w:pPr>
            <w:r>
              <w:rPr>
                <w:rFonts w:ascii="Calibri" w:hAnsi="Calibri" w:cs="Calibri"/>
                <w:sz w:val="18"/>
                <w:szCs w:val="18"/>
              </w:rPr>
              <w:t>Audience</w:t>
            </w:r>
          </w:p>
          <w:p w14:paraId="2394491E" w14:textId="77777777" w:rsidR="00F81812" w:rsidRDefault="00F81812">
            <w:pPr>
              <w:rPr>
                <w:rFonts w:ascii="Calibri" w:hAnsi="Calibri" w:cs="Calibri"/>
                <w:sz w:val="18"/>
                <w:szCs w:val="18"/>
              </w:rPr>
            </w:pPr>
            <w:r>
              <w:rPr>
                <w:rFonts w:ascii="Calibri" w:hAnsi="Calibri" w:cs="Calibri"/>
                <w:sz w:val="18"/>
                <w:szCs w:val="18"/>
              </w:rPr>
              <w:t>Purpose</w:t>
            </w:r>
          </w:p>
          <w:p w14:paraId="48220C97" w14:textId="7904E227" w:rsidR="00F81812" w:rsidRPr="00E67643" w:rsidRDefault="00F81812">
            <w:pPr>
              <w:rPr>
                <w:rFonts w:ascii="Calibri" w:hAnsi="Calibri" w:cs="Calibri"/>
                <w:sz w:val="18"/>
                <w:szCs w:val="18"/>
              </w:rPr>
            </w:pPr>
            <w:r>
              <w:rPr>
                <w:rFonts w:ascii="Calibri" w:hAnsi="Calibri" w:cs="Calibri"/>
                <w:sz w:val="18"/>
                <w:szCs w:val="18"/>
              </w:rPr>
              <w:t>Features</w:t>
            </w:r>
          </w:p>
        </w:tc>
        <w:tc>
          <w:tcPr>
            <w:tcW w:w="3685" w:type="dxa"/>
          </w:tcPr>
          <w:p w14:paraId="5D49D7D1" w14:textId="362D4D0F" w:rsidR="00FE2393" w:rsidRPr="00E67643" w:rsidRDefault="00F81812">
            <w:pPr>
              <w:rPr>
                <w:rFonts w:ascii="Calibri" w:hAnsi="Calibri" w:cs="Calibri"/>
                <w:sz w:val="18"/>
                <w:szCs w:val="18"/>
              </w:rPr>
            </w:pPr>
            <w:r>
              <w:rPr>
                <w:rFonts w:ascii="Calibri" w:hAnsi="Calibri" w:cs="Calibri"/>
                <w:sz w:val="18"/>
                <w:szCs w:val="18"/>
              </w:rPr>
              <w:t>Same as previous year.</w:t>
            </w:r>
          </w:p>
        </w:tc>
        <w:tc>
          <w:tcPr>
            <w:tcW w:w="3582" w:type="dxa"/>
          </w:tcPr>
          <w:p w14:paraId="74E95A65" w14:textId="02F1F9F1" w:rsidR="00FE2393" w:rsidRPr="00E67643" w:rsidRDefault="00F81812">
            <w:pPr>
              <w:rPr>
                <w:rFonts w:ascii="Calibri" w:hAnsi="Calibri" w:cs="Calibri"/>
                <w:sz w:val="18"/>
                <w:szCs w:val="18"/>
              </w:rPr>
            </w:pPr>
            <w:r>
              <w:rPr>
                <w:rFonts w:ascii="Calibri" w:hAnsi="Calibri" w:cs="Calibri"/>
                <w:sz w:val="18"/>
                <w:szCs w:val="18"/>
              </w:rPr>
              <w:t>Same as previous year.</w:t>
            </w:r>
          </w:p>
        </w:tc>
        <w:tc>
          <w:tcPr>
            <w:tcW w:w="3364" w:type="dxa"/>
          </w:tcPr>
          <w:p w14:paraId="373DBCFE" w14:textId="180E3C97" w:rsidR="00FE2393" w:rsidRPr="00E67643" w:rsidRDefault="00F81812">
            <w:pPr>
              <w:rPr>
                <w:rFonts w:ascii="Calibri" w:hAnsi="Calibri" w:cs="Calibri"/>
                <w:sz w:val="18"/>
                <w:szCs w:val="18"/>
              </w:rPr>
            </w:pPr>
            <w:r>
              <w:rPr>
                <w:rFonts w:ascii="Calibri" w:hAnsi="Calibri" w:cs="Calibri"/>
                <w:sz w:val="18"/>
                <w:szCs w:val="18"/>
              </w:rPr>
              <w:t>Same as previous year.</w:t>
            </w:r>
          </w:p>
        </w:tc>
      </w:tr>
      <w:tr w:rsidR="00D021D6" w:rsidRPr="00E67643" w14:paraId="2BD570B8" w14:textId="77777777" w:rsidTr="000C5020">
        <w:tc>
          <w:tcPr>
            <w:tcW w:w="1406" w:type="dxa"/>
          </w:tcPr>
          <w:p w14:paraId="67DB43EE" w14:textId="77777777" w:rsidR="00D021D6" w:rsidRPr="00E67643" w:rsidRDefault="00D021D6">
            <w:pPr>
              <w:rPr>
                <w:rFonts w:ascii="Calibri" w:hAnsi="Calibri" w:cs="Calibri"/>
              </w:rPr>
            </w:pPr>
          </w:p>
        </w:tc>
        <w:tc>
          <w:tcPr>
            <w:tcW w:w="14040" w:type="dxa"/>
            <w:gridSpan w:val="4"/>
            <w:shd w:val="clear" w:color="auto" w:fill="6A99F6"/>
          </w:tcPr>
          <w:p w14:paraId="272AB102" w14:textId="75162A53" w:rsidR="00D021D6" w:rsidRPr="00E67643" w:rsidRDefault="000C5020" w:rsidP="00D021D6">
            <w:pPr>
              <w:jc w:val="center"/>
              <w:rPr>
                <w:rFonts w:ascii="Calibri" w:hAnsi="Calibri" w:cs="Calibri"/>
              </w:rPr>
            </w:pPr>
            <w:r w:rsidRPr="000C5020">
              <w:rPr>
                <w:rFonts w:ascii="Calibri" w:hAnsi="Calibri" w:cs="Calibri"/>
                <w:b/>
                <w:bCs/>
              </w:rPr>
              <w:t>Contexts for writing (Purpose)</w:t>
            </w:r>
          </w:p>
        </w:tc>
      </w:tr>
      <w:tr w:rsidR="0065534B" w:rsidRPr="00E67643" w14:paraId="28D28980" w14:textId="77777777" w:rsidTr="000C5020">
        <w:tc>
          <w:tcPr>
            <w:tcW w:w="1406" w:type="dxa"/>
          </w:tcPr>
          <w:p w14:paraId="1FCE051B" w14:textId="535FEB45" w:rsidR="001C0491" w:rsidRPr="00E67643" w:rsidRDefault="00BD683C" w:rsidP="00D021D6">
            <w:pPr>
              <w:rPr>
                <w:rFonts w:ascii="Calibri" w:hAnsi="Calibri" w:cs="Calibri"/>
              </w:rPr>
            </w:pPr>
            <w:r>
              <w:rPr>
                <w:rFonts w:ascii="Calibri" w:hAnsi="Calibri" w:cs="Calibri"/>
              </w:rPr>
              <w:t>To Entertain</w:t>
            </w:r>
          </w:p>
        </w:tc>
        <w:tc>
          <w:tcPr>
            <w:tcW w:w="3409" w:type="dxa"/>
            <w:shd w:val="clear" w:color="auto" w:fill="FFFFFF" w:themeFill="background1"/>
          </w:tcPr>
          <w:p w14:paraId="5A0186CE" w14:textId="77777777" w:rsidR="001C0491" w:rsidRPr="00056ED7" w:rsidRDefault="00056ED7" w:rsidP="00056ED7">
            <w:pPr>
              <w:rPr>
                <w:rFonts w:ascii="Calibri" w:hAnsi="Calibri" w:cs="Calibri"/>
                <w:bCs/>
                <w:sz w:val="18"/>
                <w:szCs w:val="18"/>
              </w:rPr>
            </w:pPr>
            <w:r w:rsidRPr="00056ED7">
              <w:rPr>
                <w:rFonts w:ascii="Calibri" w:hAnsi="Calibri" w:cs="Calibri"/>
                <w:bCs/>
                <w:sz w:val="18"/>
                <w:szCs w:val="18"/>
              </w:rPr>
              <w:t>Comedy narrative</w:t>
            </w:r>
          </w:p>
          <w:p w14:paraId="2BF5AAA0" w14:textId="77777777" w:rsidR="00056ED7" w:rsidRPr="00056ED7" w:rsidRDefault="00056ED7" w:rsidP="00056ED7">
            <w:pPr>
              <w:rPr>
                <w:rFonts w:ascii="Calibri" w:hAnsi="Calibri" w:cs="Calibri"/>
                <w:bCs/>
                <w:sz w:val="18"/>
                <w:szCs w:val="18"/>
              </w:rPr>
            </w:pPr>
            <w:r w:rsidRPr="00056ED7">
              <w:rPr>
                <w:rFonts w:ascii="Calibri" w:hAnsi="Calibri" w:cs="Calibri"/>
                <w:bCs/>
                <w:sz w:val="18"/>
                <w:szCs w:val="18"/>
              </w:rPr>
              <w:t>Historical narrative</w:t>
            </w:r>
          </w:p>
          <w:p w14:paraId="6CD322D6" w14:textId="77777777" w:rsidR="00056ED7" w:rsidRPr="00056ED7" w:rsidRDefault="00056ED7" w:rsidP="00056ED7">
            <w:pPr>
              <w:rPr>
                <w:rFonts w:ascii="Calibri" w:hAnsi="Calibri" w:cs="Calibri"/>
                <w:bCs/>
                <w:sz w:val="18"/>
                <w:szCs w:val="18"/>
              </w:rPr>
            </w:pPr>
            <w:r w:rsidRPr="00056ED7">
              <w:rPr>
                <w:rFonts w:ascii="Calibri" w:hAnsi="Calibri" w:cs="Calibri"/>
                <w:bCs/>
                <w:sz w:val="18"/>
                <w:szCs w:val="18"/>
              </w:rPr>
              <w:t>Adventure narrative</w:t>
            </w:r>
          </w:p>
          <w:p w14:paraId="0F229424" w14:textId="77777777" w:rsidR="00056ED7" w:rsidRDefault="00056ED7" w:rsidP="00056ED7">
            <w:pPr>
              <w:rPr>
                <w:rFonts w:ascii="Calibri" w:hAnsi="Calibri" w:cs="Calibri"/>
                <w:bCs/>
                <w:sz w:val="18"/>
                <w:szCs w:val="18"/>
              </w:rPr>
            </w:pPr>
            <w:r w:rsidRPr="00056ED7">
              <w:rPr>
                <w:rFonts w:ascii="Calibri" w:hAnsi="Calibri" w:cs="Calibri"/>
                <w:bCs/>
                <w:sz w:val="18"/>
                <w:szCs w:val="18"/>
              </w:rPr>
              <w:t>Traditional Tale</w:t>
            </w:r>
          </w:p>
          <w:p w14:paraId="3DA68F50" w14:textId="0C81F91F" w:rsidR="00056ED7" w:rsidRPr="00056ED7" w:rsidRDefault="00056ED7" w:rsidP="00056ED7">
            <w:pPr>
              <w:rPr>
                <w:rFonts w:ascii="Calibri" w:hAnsi="Calibri" w:cs="Calibri"/>
                <w:bCs/>
                <w:sz w:val="18"/>
                <w:szCs w:val="18"/>
              </w:rPr>
            </w:pPr>
            <w:r>
              <w:rPr>
                <w:rFonts w:ascii="Calibri" w:hAnsi="Calibri" w:cs="Calibri"/>
                <w:bCs/>
                <w:sz w:val="18"/>
                <w:szCs w:val="18"/>
              </w:rPr>
              <w:t>Romance Narrative</w:t>
            </w:r>
          </w:p>
        </w:tc>
        <w:tc>
          <w:tcPr>
            <w:tcW w:w="3685" w:type="dxa"/>
            <w:shd w:val="clear" w:color="auto" w:fill="FFFFFF" w:themeFill="background1"/>
          </w:tcPr>
          <w:p w14:paraId="6115F956" w14:textId="77777777" w:rsidR="00FF415A" w:rsidRDefault="00056ED7" w:rsidP="00056ED7">
            <w:pPr>
              <w:rPr>
                <w:rFonts w:ascii="Calibri" w:hAnsi="Calibri" w:cs="Calibri"/>
                <w:bCs/>
                <w:sz w:val="18"/>
                <w:szCs w:val="18"/>
              </w:rPr>
            </w:pPr>
            <w:r>
              <w:rPr>
                <w:rFonts w:ascii="Calibri" w:hAnsi="Calibri" w:cs="Calibri"/>
                <w:bCs/>
                <w:sz w:val="18"/>
                <w:szCs w:val="18"/>
              </w:rPr>
              <w:t>Story Narrative</w:t>
            </w:r>
          </w:p>
          <w:p w14:paraId="22670DC5" w14:textId="77777777" w:rsidR="00056ED7" w:rsidRDefault="00056ED7" w:rsidP="00056ED7">
            <w:pPr>
              <w:rPr>
                <w:rFonts w:ascii="Calibri" w:hAnsi="Calibri" w:cs="Calibri"/>
                <w:bCs/>
                <w:sz w:val="18"/>
                <w:szCs w:val="18"/>
              </w:rPr>
            </w:pPr>
            <w:r>
              <w:rPr>
                <w:rFonts w:ascii="Calibri" w:hAnsi="Calibri" w:cs="Calibri"/>
                <w:bCs/>
                <w:sz w:val="18"/>
                <w:szCs w:val="18"/>
              </w:rPr>
              <w:t>Historical Narrative</w:t>
            </w:r>
          </w:p>
          <w:p w14:paraId="11195787" w14:textId="77777777" w:rsidR="00056ED7" w:rsidRDefault="00056ED7" w:rsidP="00056ED7">
            <w:pPr>
              <w:rPr>
                <w:rFonts w:ascii="Calibri" w:hAnsi="Calibri" w:cs="Calibri"/>
                <w:bCs/>
                <w:sz w:val="18"/>
                <w:szCs w:val="18"/>
              </w:rPr>
            </w:pPr>
            <w:r>
              <w:rPr>
                <w:rFonts w:ascii="Calibri" w:hAnsi="Calibri" w:cs="Calibri"/>
                <w:bCs/>
                <w:sz w:val="18"/>
                <w:szCs w:val="18"/>
              </w:rPr>
              <w:t>Fantasy Narrative</w:t>
            </w:r>
          </w:p>
          <w:p w14:paraId="39D4B3E0" w14:textId="22E6A5DB" w:rsidR="00056ED7" w:rsidRPr="00056ED7" w:rsidRDefault="00056ED7" w:rsidP="00056ED7">
            <w:pPr>
              <w:rPr>
                <w:rFonts w:ascii="Calibri" w:hAnsi="Calibri" w:cs="Calibri"/>
                <w:bCs/>
                <w:sz w:val="18"/>
                <w:szCs w:val="18"/>
              </w:rPr>
            </w:pPr>
            <w:r>
              <w:rPr>
                <w:rFonts w:ascii="Calibri" w:hAnsi="Calibri" w:cs="Calibri"/>
                <w:bCs/>
                <w:sz w:val="18"/>
                <w:szCs w:val="18"/>
              </w:rPr>
              <w:t>Myth</w:t>
            </w:r>
          </w:p>
        </w:tc>
        <w:tc>
          <w:tcPr>
            <w:tcW w:w="3582" w:type="dxa"/>
            <w:shd w:val="clear" w:color="auto" w:fill="FFFFFF" w:themeFill="background1"/>
          </w:tcPr>
          <w:p w14:paraId="0758DB8A" w14:textId="77777777" w:rsidR="002E40FC" w:rsidRDefault="00056ED7" w:rsidP="00056ED7">
            <w:pPr>
              <w:rPr>
                <w:rFonts w:ascii="Calibri" w:hAnsi="Calibri" w:cs="Calibri"/>
                <w:bCs/>
                <w:sz w:val="18"/>
                <w:szCs w:val="18"/>
              </w:rPr>
            </w:pPr>
            <w:r>
              <w:rPr>
                <w:rFonts w:ascii="Calibri" w:hAnsi="Calibri" w:cs="Calibri"/>
                <w:bCs/>
                <w:sz w:val="18"/>
                <w:szCs w:val="18"/>
              </w:rPr>
              <w:t>Fantasy Narrative</w:t>
            </w:r>
          </w:p>
          <w:p w14:paraId="3AC8FD18" w14:textId="77777777" w:rsidR="00056ED7" w:rsidRDefault="00056ED7" w:rsidP="00056ED7">
            <w:pPr>
              <w:rPr>
                <w:rFonts w:ascii="Calibri" w:hAnsi="Calibri" w:cs="Calibri"/>
                <w:bCs/>
                <w:sz w:val="18"/>
                <w:szCs w:val="18"/>
              </w:rPr>
            </w:pPr>
            <w:r>
              <w:rPr>
                <w:rFonts w:ascii="Calibri" w:hAnsi="Calibri" w:cs="Calibri"/>
                <w:bCs/>
                <w:sz w:val="18"/>
                <w:szCs w:val="18"/>
              </w:rPr>
              <w:t>Adventure Narrative</w:t>
            </w:r>
          </w:p>
          <w:p w14:paraId="30055A9D" w14:textId="05BE6E0F" w:rsidR="00056ED7" w:rsidRPr="00056ED7" w:rsidRDefault="00056ED7" w:rsidP="00056ED7">
            <w:pPr>
              <w:rPr>
                <w:rFonts w:ascii="Calibri" w:hAnsi="Calibri" w:cs="Calibri"/>
                <w:bCs/>
                <w:sz w:val="18"/>
                <w:szCs w:val="18"/>
              </w:rPr>
            </w:pPr>
            <w:r>
              <w:rPr>
                <w:rFonts w:ascii="Calibri" w:hAnsi="Calibri" w:cs="Calibri"/>
                <w:bCs/>
                <w:sz w:val="18"/>
                <w:szCs w:val="18"/>
              </w:rPr>
              <w:t xml:space="preserve">Mystery </w:t>
            </w:r>
          </w:p>
        </w:tc>
        <w:tc>
          <w:tcPr>
            <w:tcW w:w="3364" w:type="dxa"/>
            <w:shd w:val="clear" w:color="auto" w:fill="FFFFFF" w:themeFill="background1"/>
          </w:tcPr>
          <w:p w14:paraId="07A66B09" w14:textId="77777777" w:rsidR="00275547" w:rsidRDefault="00056ED7" w:rsidP="00056ED7">
            <w:pPr>
              <w:rPr>
                <w:rFonts w:ascii="Calibri" w:hAnsi="Calibri" w:cs="Calibri"/>
                <w:bCs/>
                <w:sz w:val="18"/>
                <w:szCs w:val="18"/>
              </w:rPr>
            </w:pPr>
            <w:r>
              <w:rPr>
                <w:rFonts w:ascii="Calibri" w:hAnsi="Calibri" w:cs="Calibri"/>
                <w:bCs/>
                <w:sz w:val="18"/>
                <w:szCs w:val="18"/>
              </w:rPr>
              <w:t>Adventure Narrative</w:t>
            </w:r>
          </w:p>
          <w:p w14:paraId="61463B26" w14:textId="77777777" w:rsidR="00056ED7" w:rsidRDefault="00056ED7" w:rsidP="00056ED7">
            <w:pPr>
              <w:rPr>
                <w:rFonts w:ascii="Calibri" w:hAnsi="Calibri" w:cs="Calibri"/>
                <w:bCs/>
                <w:sz w:val="18"/>
                <w:szCs w:val="18"/>
              </w:rPr>
            </w:pPr>
            <w:r>
              <w:rPr>
                <w:rFonts w:ascii="Calibri" w:hAnsi="Calibri" w:cs="Calibri"/>
                <w:bCs/>
                <w:sz w:val="18"/>
                <w:szCs w:val="18"/>
              </w:rPr>
              <w:t>Spooky Narrative</w:t>
            </w:r>
          </w:p>
          <w:p w14:paraId="074714B4" w14:textId="77777777" w:rsidR="00056ED7" w:rsidRDefault="00056ED7" w:rsidP="00056ED7">
            <w:pPr>
              <w:rPr>
                <w:rFonts w:ascii="Calibri" w:hAnsi="Calibri" w:cs="Calibri"/>
                <w:bCs/>
                <w:sz w:val="18"/>
                <w:szCs w:val="18"/>
              </w:rPr>
            </w:pPr>
            <w:r>
              <w:rPr>
                <w:rFonts w:ascii="Calibri" w:hAnsi="Calibri" w:cs="Calibri"/>
                <w:bCs/>
                <w:sz w:val="18"/>
                <w:szCs w:val="18"/>
              </w:rPr>
              <w:t>Historical Narrative</w:t>
            </w:r>
          </w:p>
          <w:p w14:paraId="77444462" w14:textId="77777777" w:rsidR="00056ED7" w:rsidRDefault="00056ED7" w:rsidP="00056ED7">
            <w:pPr>
              <w:rPr>
                <w:rFonts w:ascii="Calibri" w:hAnsi="Calibri" w:cs="Calibri"/>
                <w:bCs/>
                <w:sz w:val="18"/>
                <w:szCs w:val="18"/>
              </w:rPr>
            </w:pPr>
            <w:r>
              <w:rPr>
                <w:rFonts w:ascii="Calibri" w:hAnsi="Calibri" w:cs="Calibri"/>
                <w:bCs/>
                <w:sz w:val="18"/>
                <w:szCs w:val="18"/>
              </w:rPr>
              <w:t>Character Description</w:t>
            </w:r>
          </w:p>
          <w:p w14:paraId="33D92454" w14:textId="77777777" w:rsidR="00056ED7" w:rsidRDefault="00056ED7" w:rsidP="00056ED7">
            <w:pPr>
              <w:rPr>
                <w:rFonts w:ascii="Calibri" w:hAnsi="Calibri" w:cs="Calibri"/>
                <w:bCs/>
                <w:sz w:val="18"/>
                <w:szCs w:val="18"/>
              </w:rPr>
            </w:pPr>
            <w:r>
              <w:rPr>
                <w:rFonts w:ascii="Calibri" w:hAnsi="Calibri" w:cs="Calibri"/>
                <w:bCs/>
                <w:sz w:val="18"/>
                <w:szCs w:val="18"/>
              </w:rPr>
              <w:t>Setting Description</w:t>
            </w:r>
          </w:p>
          <w:p w14:paraId="4206B09E" w14:textId="77777777" w:rsidR="00056ED7" w:rsidRDefault="00056ED7" w:rsidP="00056ED7">
            <w:pPr>
              <w:rPr>
                <w:rFonts w:ascii="Calibri" w:hAnsi="Calibri" w:cs="Calibri"/>
                <w:bCs/>
                <w:sz w:val="18"/>
                <w:szCs w:val="18"/>
              </w:rPr>
            </w:pPr>
            <w:r>
              <w:rPr>
                <w:rFonts w:ascii="Calibri" w:hAnsi="Calibri" w:cs="Calibri"/>
                <w:bCs/>
                <w:sz w:val="18"/>
                <w:szCs w:val="18"/>
              </w:rPr>
              <w:t>Dialogue</w:t>
            </w:r>
          </w:p>
          <w:p w14:paraId="58720264" w14:textId="5C370CA7" w:rsidR="00056ED7" w:rsidRPr="00056ED7" w:rsidRDefault="00056ED7" w:rsidP="00056ED7">
            <w:pPr>
              <w:rPr>
                <w:rFonts w:ascii="Calibri" w:hAnsi="Calibri" w:cs="Calibri"/>
                <w:bCs/>
                <w:sz w:val="18"/>
                <w:szCs w:val="18"/>
              </w:rPr>
            </w:pPr>
            <w:r>
              <w:rPr>
                <w:rFonts w:ascii="Calibri" w:hAnsi="Calibri" w:cs="Calibri"/>
                <w:bCs/>
                <w:sz w:val="18"/>
                <w:szCs w:val="18"/>
              </w:rPr>
              <w:t>Romance Narrative</w:t>
            </w:r>
          </w:p>
        </w:tc>
      </w:tr>
      <w:tr w:rsidR="0065534B" w:rsidRPr="00E67643" w14:paraId="4E0C7673" w14:textId="77777777" w:rsidTr="000C5020">
        <w:tc>
          <w:tcPr>
            <w:tcW w:w="1406" w:type="dxa"/>
          </w:tcPr>
          <w:p w14:paraId="2A12D1E7" w14:textId="36DC6FB8" w:rsidR="00D021D6" w:rsidRPr="00E67643" w:rsidRDefault="00BD683C" w:rsidP="00D021D6">
            <w:pPr>
              <w:rPr>
                <w:rFonts w:ascii="Calibri" w:hAnsi="Calibri" w:cs="Calibri"/>
              </w:rPr>
            </w:pPr>
            <w:r>
              <w:rPr>
                <w:rFonts w:ascii="Calibri" w:hAnsi="Calibri" w:cs="Calibri"/>
              </w:rPr>
              <w:t>To Express</w:t>
            </w:r>
            <w:r w:rsidR="00056ED7">
              <w:rPr>
                <w:rFonts w:ascii="Calibri" w:hAnsi="Calibri" w:cs="Calibri"/>
              </w:rPr>
              <w:t>/Discuss</w:t>
            </w:r>
          </w:p>
        </w:tc>
        <w:tc>
          <w:tcPr>
            <w:tcW w:w="3409" w:type="dxa"/>
            <w:shd w:val="clear" w:color="auto" w:fill="FFFFFF" w:themeFill="background1"/>
          </w:tcPr>
          <w:p w14:paraId="45E8EE8E" w14:textId="234271EB" w:rsidR="00D021D6" w:rsidRPr="00056ED7" w:rsidRDefault="00056ED7" w:rsidP="00056ED7">
            <w:pPr>
              <w:rPr>
                <w:rFonts w:ascii="Calibri" w:hAnsi="Calibri" w:cs="Calibri"/>
                <w:bCs/>
                <w:sz w:val="18"/>
                <w:szCs w:val="18"/>
              </w:rPr>
            </w:pPr>
            <w:r>
              <w:rPr>
                <w:rFonts w:ascii="Calibri" w:hAnsi="Calibri" w:cs="Calibri"/>
                <w:bCs/>
                <w:sz w:val="18"/>
                <w:szCs w:val="18"/>
              </w:rPr>
              <w:t>poetry</w:t>
            </w:r>
          </w:p>
        </w:tc>
        <w:tc>
          <w:tcPr>
            <w:tcW w:w="3685" w:type="dxa"/>
            <w:shd w:val="clear" w:color="auto" w:fill="FFFFFF" w:themeFill="background1"/>
          </w:tcPr>
          <w:p w14:paraId="40F5722E" w14:textId="77777777" w:rsidR="00D021D6" w:rsidRDefault="00056ED7" w:rsidP="00056ED7">
            <w:pPr>
              <w:rPr>
                <w:rFonts w:ascii="Calibri" w:hAnsi="Calibri" w:cs="Calibri"/>
                <w:bCs/>
                <w:sz w:val="18"/>
                <w:szCs w:val="18"/>
              </w:rPr>
            </w:pPr>
            <w:r>
              <w:rPr>
                <w:rFonts w:ascii="Calibri" w:hAnsi="Calibri" w:cs="Calibri"/>
                <w:bCs/>
                <w:sz w:val="18"/>
                <w:szCs w:val="18"/>
              </w:rPr>
              <w:t>Non-Fiction diary</w:t>
            </w:r>
          </w:p>
          <w:p w14:paraId="12214C4A" w14:textId="77777777" w:rsidR="00056ED7" w:rsidRDefault="00056ED7" w:rsidP="00056ED7">
            <w:pPr>
              <w:rPr>
                <w:rFonts w:ascii="Calibri" w:hAnsi="Calibri" w:cs="Calibri"/>
                <w:bCs/>
                <w:sz w:val="18"/>
                <w:szCs w:val="18"/>
              </w:rPr>
            </w:pPr>
            <w:r>
              <w:rPr>
                <w:rFonts w:ascii="Calibri" w:hAnsi="Calibri" w:cs="Calibri"/>
                <w:bCs/>
                <w:sz w:val="18"/>
                <w:szCs w:val="18"/>
              </w:rPr>
              <w:t>Factual tour script</w:t>
            </w:r>
          </w:p>
          <w:p w14:paraId="1414951B" w14:textId="05250D1E" w:rsidR="00056ED7" w:rsidRPr="00056ED7" w:rsidRDefault="00056ED7" w:rsidP="00056ED7">
            <w:pPr>
              <w:rPr>
                <w:rFonts w:ascii="Calibri" w:hAnsi="Calibri" w:cs="Calibri"/>
                <w:bCs/>
                <w:sz w:val="18"/>
                <w:szCs w:val="18"/>
              </w:rPr>
            </w:pPr>
            <w:r>
              <w:rPr>
                <w:rFonts w:ascii="Calibri" w:hAnsi="Calibri" w:cs="Calibri"/>
                <w:bCs/>
                <w:sz w:val="18"/>
                <w:szCs w:val="18"/>
              </w:rPr>
              <w:t>Poetry</w:t>
            </w:r>
          </w:p>
        </w:tc>
        <w:tc>
          <w:tcPr>
            <w:tcW w:w="3582" w:type="dxa"/>
            <w:shd w:val="clear" w:color="auto" w:fill="FFFFFF" w:themeFill="background1"/>
          </w:tcPr>
          <w:p w14:paraId="3325C256" w14:textId="164E47DE" w:rsidR="00056ED7" w:rsidRDefault="00056ED7" w:rsidP="00056ED7">
            <w:pPr>
              <w:rPr>
                <w:rFonts w:ascii="Calibri" w:hAnsi="Calibri" w:cs="Calibri"/>
                <w:bCs/>
                <w:sz w:val="18"/>
                <w:szCs w:val="18"/>
              </w:rPr>
            </w:pPr>
            <w:r>
              <w:rPr>
                <w:rFonts w:ascii="Calibri" w:hAnsi="Calibri" w:cs="Calibri"/>
                <w:bCs/>
                <w:sz w:val="18"/>
                <w:szCs w:val="18"/>
              </w:rPr>
              <w:t>Non-Fiction diary</w:t>
            </w:r>
          </w:p>
          <w:p w14:paraId="5427D10F" w14:textId="182450AA" w:rsidR="00056ED7" w:rsidRDefault="00056ED7" w:rsidP="00056ED7">
            <w:pPr>
              <w:rPr>
                <w:rFonts w:ascii="Calibri" w:hAnsi="Calibri" w:cs="Calibri"/>
                <w:bCs/>
                <w:sz w:val="18"/>
                <w:szCs w:val="18"/>
              </w:rPr>
            </w:pPr>
            <w:r>
              <w:rPr>
                <w:rFonts w:ascii="Calibri" w:hAnsi="Calibri" w:cs="Calibri"/>
                <w:bCs/>
                <w:sz w:val="18"/>
                <w:szCs w:val="18"/>
              </w:rPr>
              <w:t>Non-Fiction Journal</w:t>
            </w:r>
          </w:p>
          <w:p w14:paraId="4F28897D" w14:textId="7590DA89" w:rsidR="00056ED7" w:rsidRDefault="00056ED7" w:rsidP="00056ED7">
            <w:pPr>
              <w:rPr>
                <w:rFonts w:ascii="Calibri" w:hAnsi="Calibri" w:cs="Calibri"/>
                <w:bCs/>
                <w:sz w:val="18"/>
                <w:szCs w:val="18"/>
              </w:rPr>
            </w:pPr>
            <w:r>
              <w:rPr>
                <w:rFonts w:ascii="Calibri" w:hAnsi="Calibri" w:cs="Calibri"/>
                <w:bCs/>
                <w:sz w:val="18"/>
                <w:szCs w:val="18"/>
              </w:rPr>
              <w:t>Balanced Argument</w:t>
            </w:r>
          </w:p>
          <w:p w14:paraId="511CB699" w14:textId="5585AA50" w:rsidR="00056ED7" w:rsidRDefault="00056ED7" w:rsidP="00056ED7">
            <w:pPr>
              <w:rPr>
                <w:rFonts w:ascii="Calibri" w:hAnsi="Calibri" w:cs="Calibri"/>
                <w:bCs/>
                <w:sz w:val="18"/>
                <w:szCs w:val="18"/>
              </w:rPr>
            </w:pPr>
            <w:r>
              <w:rPr>
                <w:rFonts w:ascii="Calibri" w:hAnsi="Calibri" w:cs="Calibri"/>
                <w:bCs/>
                <w:sz w:val="18"/>
                <w:szCs w:val="18"/>
              </w:rPr>
              <w:t>Poetry</w:t>
            </w:r>
          </w:p>
          <w:p w14:paraId="74A8E647" w14:textId="77777777" w:rsidR="00D021D6" w:rsidRPr="00056ED7" w:rsidRDefault="00D021D6" w:rsidP="00056ED7">
            <w:pPr>
              <w:rPr>
                <w:rFonts w:ascii="Calibri" w:hAnsi="Calibri" w:cs="Calibri"/>
                <w:bCs/>
                <w:sz w:val="18"/>
                <w:szCs w:val="18"/>
              </w:rPr>
            </w:pPr>
          </w:p>
        </w:tc>
        <w:tc>
          <w:tcPr>
            <w:tcW w:w="3364" w:type="dxa"/>
            <w:shd w:val="clear" w:color="auto" w:fill="FFFFFF" w:themeFill="background1"/>
          </w:tcPr>
          <w:p w14:paraId="24C4D9EA" w14:textId="77777777" w:rsidR="00056ED7" w:rsidRDefault="00056ED7" w:rsidP="00056ED7">
            <w:pPr>
              <w:rPr>
                <w:rFonts w:ascii="Calibri" w:hAnsi="Calibri" w:cs="Calibri"/>
                <w:bCs/>
                <w:sz w:val="18"/>
                <w:szCs w:val="18"/>
              </w:rPr>
            </w:pPr>
            <w:r>
              <w:rPr>
                <w:rFonts w:ascii="Calibri" w:hAnsi="Calibri" w:cs="Calibri"/>
                <w:bCs/>
                <w:sz w:val="18"/>
                <w:szCs w:val="18"/>
              </w:rPr>
              <w:t>Formal Letter</w:t>
            </w:r>
          </w:p>
          <w:p w14:paraId="1E5A98E7" w14:textId="77777777" w:rsidR="00056ED7" w:rsidRDefault="00056ED7" w:rsidP="00056ED7">
            <w:pPr>
              <w:rPr>
                <w:rFonts w:ascii="Calibri" w:hAnsi="Calibri" w:cs="Calibri"/>
                <w:bCs/>
                <w:sz w:val="18"/>
                <w:szCs w:val="18"/>
              </w:rPr>
            </w:pPr>
            <w:r>
              <w:rPr>
                <w:rFonts w:ascii="Calibri" w:hAnsi="Calibri" w:cs="Calibri"/>
                <w:bCs/>
                <w:sz w:val="18"/>
                <w:szCs w:val="18"/>
              </w:rPr>
              <w:t>Informal Letter</w:t>
            </w:r>
          </w:p>
          <w:p w14:paraId="1978B366" w14:textId="77777777" w:rsidR="00056ED7" w:rsidRDefault="00056ED7" w:rsidP="00056ED7">
            <w:pPr>
              <w:rPr>
                <w:rFonts w:ascii="Calibri" w:hAnsi="Calibri" w:cs="Calibri"/>
                <w:bCs/>
                <w:sz w:val="18"/>
                <w:szCs w:val="18"/>
              </w:rPr>
            </w:pPr>
            <w:r>
              <w:rPr>
                <w:rFonts w:ascii="Calibri" w:hAnsi="Calibri" w:cs="Calibri"/>
                <w:bCs/>
                <w:sz w:val="18"/>
                <w:szCs w:val="18"/>
              </w:rPr>
              <w:t>Recount</w:t>
            </w:r>
          </w:p>
          <w:p w14:paraId="4F501397" w14:textId="7BD425C4" w:rsidR="00056ED7" w:rsidRPr="00056ED7" w:rsidRDefault="00056ED7" w:rsidP="00056ED7">
            <w:pPr>
              <w:rPr>
                <w:rFonts w:ascii="Calibri" w:hAnsi="Calibri" w:cs="Calibri"/>
                <w:bCs/>
                <w:sz w:val="18"/>
                <w:szCs w:val="18"/>
              </w:rPr>
            </w:pPr>
            <w:r>
              <w:rPr>
                <w:rFonts w:ascii="Calibri" w:hAnsi="Calibri" w:cs="Calibri"/>
                <w:bCs/>
                <w:sz w:val="18"/>
                <w:szCs w:val="18"/>
              </w:rPr>
              <w:t>Poetry</w:t>
            </w:r>
          </w:p>
        </w:tc>
      </w:tr>
      <w:tr w:rsidR="0065534B" w:rsidRPr="00E67643" w14:paraId="73D2ED98" w14:textId="77777777" w:rsidTr="000C5020">
        <w:tc>
          <w:tcPr>
            <w:tcW w:w="1406" w:type="dxa"/>
          </w:tcPr>
          <w:p w14:paraId="3BAD65F4" w14:textId="6583F4FF" w:rsidR="00D021D6" w:rsidRPr="00E67643" w:rsidRDefault="00BD683C" w:rsidP="00D021D6">
            <w:pPr>
              <w:rPr>
                <w:rFonts w:ascii="Calibri" w:hAnsi="Calibri" w:cs="Calibri"/>
              </w:rPr>
            </w:pPr>
            <w:r>
              <w:rPr>
                <w:rFonts w:ascii="Calibri" w:hAnsi="Calibri" w:cs="Calibri"/>
              </w:rPr>
              <w:t>To inform</w:t>
            </w:r>
          </w:p>
        </w:tc>
        <w:tc>
          <w:tcPr>
            <w:tcW w:w="3409" w:type="dxa"/>
            <w:shd w:val="clear" w:color="auto" w:fill="FFFFFF" w:themeFill="background1"/>
          </w:tcPr>
          <w:p w14:paraId="2B0D575D" w14:textId="77777777" w:rsidR="00D021D6" w:rsidRDefault="00056ED7" w:rsidP="00056ED7">
            <w:pPr>
              <w:rPr>
                <w:rFonts w:ascii="Calibri" w:hAnsi="Calibri" w:cs="Calibri"/>
                <w:bCs/>
                <w:sz w:val="18"/>
                <w:szCs w:val="18"/>
              </w:rPr>
            </w:pPr>
            <w:r w:rsidRPr="00056ED7">
              <w:rPr>
                <w:rFonts w:ascii="Calibri" w:hAnsi="Calibri" w:cs="Calibri"/>
                <w:bCs/>
                <w:sz w:val="18"/>
                <w:szCs w:val="18"/>
              </w:rPr>
              <w:t>Holiday Brochure</w:t>
            </w:r>
          </w:p>
          <w:p w14:paraId="3F093E86" w14:textId="77777777" w:rsidR="00056ED7" w:rsidRDefault="00056ED7" w:rsidP="00056ED7">
            <w:pPr>
              <w:rPr>
                <w:rFonts w:ascii="Calibri" w:hAnsi="Calibri" w:cs="Calibri"/>
                <w:bCs/>
                <w:sz w:val="18"/>
                <w:szCs w:val="18"/>
              </w:rPr>
            </w:pPr>
            <w:r>
              <w:rPr>
                <w:rFonts w:ascii="Calibri" w:hAnsi="Calibri" w:cs="Calibri"/>
                <w:bCs/>
                <w:sz w:val="18"/>
                <w:szCs w:val="18"/>
              </w:rPr>
              <w:t>Biography</w:t>
            </w:r>
          </w:p>
          <w:p w14:paraId="062D157D" w14:textId="26A96858" w:rsidR="00056ED7" w:rsidRPr="00056ED7" w:rsidRDefault="00056ED7" w:rsidP="00056ED7">
            <w:pPr>
              <w:rPr>
                <w:rFonts w:ascii="Calibri" w:hAnsi="Calibri" w:cs="Calibri"/>
                <w:bCs/>
                <w:sz w:val="18"/>
                <w:szCs w:val="18"/>
              </w:rPr>
            </w:pPr>
            <w:r>
              <w:rPr>
                <w:rFonts w:ascii="Calibri" w:hAnsi="Calibri" w:cs="Calibri"/>
                <w:bCs/>
                <w:sz w:val="18"/>
                <w:szCs w:val="18"/>
              </w:rPr>
              <w:t>Instructions</w:t>
            </w:r>
          </w:p>
        </w:tc>
        <w:tc>
          <w:tcPr>
            <w:tcW w:w="3685" w:type="dxa"/>
            <w:shd w:val="clear" w:color="auto" w:fill="FFFFFF" w:themeFill="background1"/>
          </w:tcPr>
          <w:p w14:paraId="0A9E19B5" w14:textId="35C7608E" w:rsidR="00D021D6" w:rsidRPr="00056ED7" w:rsidRDefault="00056ED7" w:rsidP="00056ED7">
            <w:pPr>
              <w:rPr>
                <w:rFonts w:ascii="Calibri" w:hAnsi="Calibri" w:cs="Calibri"/>
                <w:bCs/>
                <w:sz w:val="18"/>
                <w:szCs w:val="18"/>
              </w:rPr>
            </w:pPr>
            <w:r>
              <w:rPr>
                <w:rFonts w:ascii="Calibri" w:hAnsi="Calibri" w:cs="Calibri"/>
                <w:bCs/>
                <w:sz w:val="18"/>
                <w:szCs w:val="18"/>
              </w:rPr>
              <w:t>Explanation Text</w:t>
            </w:r>
          </w:p>
        </w:tc>
        <w:tc>
          <w:tcPr>
            <w:tcW w:w="3582" w:type="dxa"/>
            <w:shd w:val="clear" w:color="auto" w:fill="FFFFFF" w:themeFill="background1"/>
          </w:tcPr>
          <w:p w14:paraId="3D5B2B9E" w14:textId="6FCE849E" w:rsidR="00D021D6" w:rsidRDefault="00056ED7" w:rsidP="00056ED7">
            <w:pPr>
              <w:rPr>
                <w:rFonts w:ascii="Calibri" w:hAnsi="Calibri" w:cs="Calibri"/>
                <w:bCs/>
                <w:sz w:val="18"/>
                <w:szCs w:val="18"/>
              </w:rPr>
            </w:pPr>
            <w:r>
              <w:rPr>
                <w:rFonts w:ascii="Calibri" w:hAnsi="Calibri" w:cs="Calibri"/>
                <w:bCs/>
                <w:sz w:val="18"/>
                <w:szCs w:val="18"/>
              </w:rPr>
              <w:t>Non-Chronological Report</w:t>
            </w:r>
          </w:p>
          <w:p w14:paraId="60C2A353" w14:textId="0E579072" w:rsidR="00056ED7" w:rsidRDefault="00056ED7" w:rsidP="00056ED7">
            <w:pPr>
              <w:rPr>
                <w:rFonts w:ascii="Calibri" w:hAnsi="Calibri" w:cs="Calibri"/>
                <w:bCs/>
                <w:sz w:val="18"/>
                <w:szCs w:val="18"/>
              </w:rPr>
            </w:pPr>
            <w:r>
              <w:rPr>
                <w:rFonts w:ascii="Calibri" w:hAnsi="Calibri" w:cs="Calibri"/>
                <w:bCs/>
                <w:sz w:val="18"/>
                <w:szCs w:val="18"/>
              </w:rPr>
              <w:t>Newspaper Report</w:t>
            </w:r>
          </w:p>
          <w:p w14:paraId="6E4CD831" w14:textId="790A2C31" w:rsidR="00056ED7" w:rsidRPr="00056ED7" w:rsidRDefault="00056ED7" w:rsidP="00056ED7">
            <w:pPr>
              <w:rPr>
                <w:rFonts w:ascii="Calibri" w:hAnsi="Calibri" w:cs="Calibri"/>
                <w:bCs/>
                <w:sz w:val="18"/>
                <w:szCs w:val="18"/>
              </w:rPr>
            </w:pPr>
          </w:p>
        </w:tc>
        <w:tc>
          <w:tcPr>
            <w:tcW w:w="3364" w:type="dxa"/>
            <w:shd w:val="clear" w:color="auto" w:fill="FFFFFF" w:themeFill="background1"/>
          </w:tcPr>
          <w:p w14:paraId="71D17BEA" w14:textId="77777777" w:rsidR="00D021D6" w:rsidRDefault="00056ED7" w:rsidP="00056ED7">
            <w:pPr>
              <w:rPr>
                <w:rFonts w:ascii="Calibri" w:hAnsi="Calibri" w:cs="Calibri"/>
                <w:bCs/>
                <w:sz w:val="18"/>
                <w:szCs w:val="18"/>
              </w:rPr>
            </w:pPr>
            <w:r>
              <w:rPr>
                <w:rFonts w:ascii="Calibri" w:hAnsi="Calibri" w:cs="Calibri"/>
                <w:bCs/>
                <w:sz w:val="18"/>
                <w:szCs w:val="18"/>
              </w:rPr>
              <w:t>Non-Chronological Report</w:t>
            </w:r>
          </w:p>
          <w:p w14:paraId="150ECCC9" w14:textId="1C524AC7" w:rsidR="00056ED7" w:rsidRPr="00056ED7" w:rsidRDefault="00056ED7" w:rsidP="00056ED7">
            <w:pPr>
              <w:rPr>
                <w:rFonts w:ascii="Calibri" w:hAnsi="Calibri" w:cs="Calibri"/>
                <w:bCs/>
                <w:sz w:val="18"/>
                <w:szCs w:val="18"/>
              </w:rPr>
            </w:pPr>
            <w:r>
              <w:rPr>
                <w:rFonts w:ascii="Calibri" w:hAnsi="Calibri" w:cs="Calibri"/>
                <w:bCs/>
                <w:sz w:val="18"/>
                <w:szCs w:val="18"/>
              </w:rPr>
              <w:t>Broadcast Report</w:t>
            </w:r>
          </w:p>
        </w:tc>
      </w:tr>
      <w:tr w:rsidR="0065534B" w:rsidRPr="00E67643" w14:paraId="29C277A6" w14:textId="77777777" w:rsidTr="000C5020">
        <w:tc>
          <w:tcPr>
            <w:tcW w:w="1406" w:type="dxa"/>
          </w:tcPr>
          <w:p w14:paraId="44C37FBC" w14:textId="130F922E" w:rsidR="00D021D6" w:rsidRPr="00E67643" w:rsidRDefault="00BD683C" w:rsidP="00D021D6">
            <w:pPr>
              <w:rPr>
                <w:rFonts w:ascii="Calibri" w:hAnsi="Calibri" w:cs="Calibri"/>
              </w:rPr>
            </w:pPr>
            <w:r>
              <w:rPr>
                <w:rFonts w:ascii="Calibri" w:hAnsi="Calibri" w:cs="Calibri"/>
              </w:rPr>
              <w:t>To Persuade</w:t>
            </w:r>
          </w:p>
        </w:tc>
        <w:tc>
          <w:tcPr>
            <w:tcW w:w="3409" w:type="dxa"/>
            <w:shd w:val="clear" w:color="auto" w:fill="FFFFFF" w:themeFill="background1"/>
          </w:tcPr>
          <w:p w14:paraId="1B0830EE" w14:textId="55FCD94D" w:rsidR="00437E86" w:rsidRPr="00056ED7" w:rsidRDefault="00056ED7" w:rsidP="00056ED7">
            <w:pPr>
              <w:rPr>
                <w:rFonts w:ascii="Calibri" w:hAnsi="Calibri" w:cs="Calibri"/>
                <w:bCs/>
                <w:sz w:val="18"/>
                <w:szCs w:val="18"/>
              </w:rPr>
            </w:pPr>
            <w:r>
              <w:rPr>
                <w:rFonts w:ascii="Calibri" w:hAnsi="Calibri" w:cs="Calibri"/>
                <w:bCs/>
                <w:sz w:val="18"/>
                <w:szCs w:val="18"/>
              </w:rPr>
              <w:t>letter</w:t>
            </w:r>
          </w:p>
        </w:tc>
        <w:tc>
          <w:tcPr>
            <w:tcW w:w="3685" w:type="dxa"/>
            <w:shd w:val="clear" w:color="auto" w:fill="FFFFFF" w:themeFill="background1"/>
          </w:tcPr>
          <w:p w14:paraId="122CAB10" w14:textId="77777777" w:rsidR="00D021D6" w:rsidRDefault="00056ED7" w:rsidP="00056ED7">
            <w:pPr>
              <w:rPr>
                <w:rFonts w:ascii="Calibri" w:hAnsi="Calibri" w:cs="Calibri"/>
                <w:bCs/>
                <w:sz w:val="18"/>
                <w:szCs w:val="18"/>
              </w:rPr>
            </w:pPr>
            <w:r>
              <w:rPr>
                <w:rFonts w:ascii="Calibri" w:hAnsi="Calibri" w:cs="Calibri"/>
                <w:bCs/>
                <w:sz w:val="18"/>
                <w:szCs w:val="18"/>
              </w:rPr>
              <w:t>Holiday Brochure</w:t>
            </w:r>
          </w:p>
          <w:p w14:paraId="2449E7F0" w14:textId="1C92EBC8" w:rsidR="00056ED7" w:rsidRPr="00056ED7" w:rsidRDefault="00056ED7" w:rsidP="00056ED7">
            <w:pPr>
              <w:rPr>
                <w:rFonts w:ascii="Calibri" w:hAnsi="Calibri" w:cs="Calibri"/>
                <w:bCs/>
                <w:sz w:val="18"/>
                <w:szCs w:val="18"/>
              </w:rPr>
            </w:pPr>
            <w:r>
              <w:rPr>
                <w:rFonts w:ascii="Calibri" w:hAnsi="Calibri" w:cs="Calibri"/>
                <w:bCs/>
                <w:sz w:val="18"/>
                <w:szCs w:val="18"/>
              </w:rPr>
              <w:t>Advert</w:t>
            </w:r>
          </w:p>
        </w:tc>
        <w:tc>
          <w:tcPr>
            <w:tcW w:w="3582" w:type="dxa"/>
            <w:shd w:val="clear" w:color="auto" w:fill="FFFFFF" w:themeFill="background1"/>
          </w:tcPr>
          <w:p w14:paraId="4253B4FC" w14:textId="6E830268" w:rsidR="00D021D6" w:rsidRPr="00056ED7" w:rsidRDefault="00D021D6" w:rsidP="00056ED7">
            <w:pPr>
              <w:rPr>
                <w:rFonts w:ascii="Calibri" w:hAnsi="Calibri" w:cs="Calibri"/>
                <w:bCs/>
                <w:sz w:val="18"/>
                <w:szCs w:val="18"/>
              </w:rPr>
            </w:pPr>
          </w:p>
        </w:tc>
        <w:tc>
          <w:tcPr>
            <w:tcW w:w="3364" w:type="dxa"/>
            <w:shd w:val="clear" w:color="auto" w:fill="FFFFFF" w:themeFill="background1"/>
          </w:tcPr>
          <w:p w14:paraId="2052F660" w14:textId="62F016A4" w:rsidR="00D021D6" w:rsidRPr="00056ED7" w:rsidRDefault="00056ED7" w:rsidP="00056ED7">
            <w:pPr>
              <w:rPr>
                <w:rFonts w:ascii="Calibri" w:hAnsi="Calibri" w:cs="Calibri"/>
                <w:bCs/>
                <w:sz w:val="18"/>
                <w:szCs w:val="18"/>
              </w:rPr>
            </w:pPr>
            <w:r>
              <w:rPr>
                <w:rFonts w:ascii="Calibri" w:hAnsi="Calibri" w:cs="Calibri"/>
                <w:bCs/>
                <w:sz w:val="18"/>
                <w:szCs w:val="18"/>
              </w:rPr>
              <w:t>Persuasive Letter</w:t>
            </w:r>
          </w:p>
        </w:tc>
      </w:tr>
      <w:tr w:rsidR="00D021D6" w:rsidRPr="00E67643" w14:paraId="089BAC66" w14:textId="77777777" w:rsidTr="000C5020">
        <w:tc>
          <w:tcPr>
            <w:tcW w:w="1406" w:type="dxa"/>
          </w:tcPr>
          <w:p w14:paraId="10AC8BD5" w14:textId="77777777" w:rsidR="00D021D6" w:rsidRPr="00E67643" w:rsidRDefault="00D021D6" w:rsidP="00D021D6">
            <w:pPr>
              <w:rPr>
                <w:rFonts w:ascii="Calibri" w:hAnsi="Calibri" w:cs="Calibri"/>
              </w:rPr>
            </w:pPr>
          </w:p>
        </w:tc>
        <w:tc>
          <w:tcPr>
            <w:tcW w:w="14040" w:type="dxa"/>
            <w:gridSpan w:val="4"/>
            <w:shd w:val="clear" w:color="auto" w:fill="6A99F6"/>
          </w:tcPr>
          <w:p w14:paraId="3A19BE06" w14:textId="7901DBBE" w:rsidR="00D021D6" w:rsidRPr="00E67643" w:rsidRDefault="000C5020" w:rsidP="00D021D6">
            <w:pPr>
              <w:jc w:val="center"/>
              <w:rPr>
                <w:rFonts w:ascii="Calibri" w:hAnsi="Calibri" w:cs="Calibri"/>
                <w:b/>
                <w:bCs/>
              </w:rPr>
            </w:pPr>
            <w:r w:rsidRPr="000C5020">
              <w:rPr>
                <w:rFonts w:ascii="Calibri" w:hAnsi="Calibri" w:cs="Calibri"/>
                <w:b/>
                <w:bCs/>
              </w:rPr>
              <w:t>Composition</w:t>
            </w:r>
          </w:p>
        </w:tc>
      </w:tr>
      <w:tr w:rsidR="0065534B" w:rsidRPr="00E67643" w14:paraId="67CF08BE" w14:textId="77777777" w:rsidTr="000C5020">
        <w:tc>
          <w:tcPr>
            <w:tcW w:w="1406" w:type="dxa"/>
          </w:tcPr>
          <w:p w14:paraId="1914F5F9" w14:textId="44FAFA0C" w:rsidR="00522A10" w:rsidRPr="00E67643" w:rsidRDefault="001C0491" w:rsidP="00D021D6">
            <w:pPr>
              <w:rPr>
                <w:rFonts w:ascii="Calibri" w:hAnsi="Calibri" w:cs="Calibri"/>
              </w:rPr>
            </w:pPr>
            <w:r w:rsidRPr="00E67643">
              <w:rPr>
                <w:rFonts w:ascii="Calibri" w:hAnsi="Calibri" w:cs="Calibri"/>
              </w:rPr>
              <w:t>National Curriculum</w:t>
            </w:r>
          </w:p>
        </w:tc>
        <w:tc>
          <w:tcPr>
            <w:tcW w:w="3409" w:type="dxa"/>
            <w:shd w:val="clear" w:color="auto" w:fill="FFFFFF" w:themeFill="background1"/>
          </w:tcPr>
          <w:p w14:paraId="52ABE909" w14:textId="5C92A6E0" w:rsidR="00BD0723" w:rsidRPr="00BD0723" w:rsidRDefault="00BD0723" w:rsidP="00BD0723">
            <w:pPr>
              <w:rPr>
                <w:rFonts w:ascii="Calibri" w:hAnsi="Calibri" w:cs="Calibri"/>
                <w:bCs/>
                <w:sz w:val="18"/>
                <w:szCs w:val="18"/>
              </w:rPr>
            </w:pPr>
            <w:r w:rsidRPr="00BD0723">
              <w:rPr>
                <w:rFonts w:ascii="Calibri" w:hAnsi="Calibri" w:cs="Calibri"/>
                <w:bCs/>
                <w:sz w:val="18"/>
                <w:szCs w:val="18"/>
              </w:rPr>
              <w:t>Plan writing by:</w:t>
            </w:r>
          </w:p>
          <w:p w14:paraId="2817E586" w14:textId="77DB4A43" w:rsidR="00BD0723" w:rsidRPr="00BD0723" w:rsidRDefault="00BD0723" w:rsidP="00BD0723">
            <w:pPr>
              <w:rPr>
                <w:rFonts w:ascii="Calibri" w:hAnsi="Calibri" w:cs="Calibri"/>
                <w:bCs/>
                <w:sz w:val="18"/>
                <w:szCs w:val="18"/>
              </w:rPr>
            </w:pPr>
            <w:r>
              <w:rPr>
                <w:rFonts w:ascii="Calibri" w:hAnsi="Calibri" w:cs="Calibri"/>
                <w:bCs/>
                <w:sz w:val="18"/>
                <w:szCs w:val="18"/>
              </w:rPr>
              <w:t>D</w:t>
            </w:r>
            <w:r w:rsidRPr="00BD0723">
              <w:rPr>
                <w:rFonts w:ascii="Calibri" w:hAnsi="Calibri" w:cs="Calibri"/>
                <w:bCs/>
                <w:sz w:val="18"/>
                <w:szCs w:val="18"/>
              </w:rPr>
              <w:t>iscussing writing similar to that which they are planning to write in order to</w:t>
            </w:r>
          </w:p>
          <w:p w14:paraId="37CD04B2" w14:textId="77B79178" w:rsidR="00BD0723" w:rsidRPr="00BD0723" w:rsidRDefault="00BD0723" w:rsidP="00BD0723">
            <w:pPr>
              <w:rPr>
                <w:rFonts w:ascii="Calibri" w:hAnsi="Calibri" w:cs="Calibri"/>
                <w:bCs/>
                <w:sz w:val="18"/>
                <w:szCs w:val="18"/>
              </w:rPr>
            </w:pPr>
            <w:r w:rsidRPr="00BD0723">
              <w:rPr>
                <w:rFonts w:ascii="Calibri" w:hAnsi="Calibri" w:cs="Calibri"/>
                <w:bCs/>
                <w:sz w:val="18"/>
                <w:szCs w:val="18"/>
              </w:rPr>
              <w:t>understand and learn from its structure, vocabulary and grammar</w:t>
            </w:r>
            <w:r>
              <w:rPr>
                <w:rFonts w:ascii="Calibri" w:hAnsi="Calibri" w:cs="Calibri"/>
                <w:bCs/>
                <w:sz w:val="18"/>
                <w:szCs w:val="18"/>
              </w:rPr>
              <w:t>.</w:t>
            </w:r>
          </w:p>
          <w:p w14:paraId="4F39F149" w14:textId="549CFBBF" w:rsidR="00BD0723" w:rsidRPr="00BD0723" w:rsidRDefault="00BD0723" w:rsidP="00BD0723">
            <w:pPr>
              <w:rPr>
                <w:rFonts w:ascii="Calibri" w:hAnsi="Calibri" w:cs="Calibri"/>
                <w:bCs/>
                <w:sz w:val="18"/>
                <w:szCs w:val="18"/>
              </w:rPr>
            </w:pPr>
            <w:r>
              <w:rPr>
                <w:rFonts w:ascii="Calibri" w:hAnsi="Calibri" w:cs="Calibri"/>
                <w:bCs/>
                <w:sz w:val="18"/>
                <w:szCs w:val="18"/>
              </w:rPr>
              <w:t>D</w:t>
            </w:r>
            <w:r w:rsidRPr="00BD0723">
              <w:rPr>
                <w:rFonts w:ascii="Calibri" w:hAnsi="Calibri" w:cs="Calibri"/>
                <w:bCs/>
                <w:sz w:val="18"/>
                <w:szCs w:val="18"/>
              </w:rPr>
              <w:t>iscussing and recording ideas</w:t>
            </w:r>
          </w:p>
          <w:p w14:paraId="5E52821D" w14:textId="77777777" w:rsidR="00BD0723" w:rsidRDefault="00BD0723" w:rsidP="00BD0723">
            <w:pPr>
              <w:rPr>
                <w:rFonts w:ascii="Calibri" w:hAnsi="Calibri" w:cs="Calibri"/>
                <w:bCs/>
                <w:sz w:val="18"/>
                <w:szCs w:val="18"/>
              </w:rPr>
            </w:pPr>
          </w:p>
          <w:p w14:paraId="7CEA6870" w14:textId="767AC132" w:rsidR="00BD0723" w:rsidRPr="00BD0723" w:rsidRDefault="00BD0723" w:rsidP="00BD0723">
            <w:pPr>
              <w:rPr>
                <w:rFonts w:ascii="Calibri" w:hAnsi="Calibri" w:cs="Calibri"/>
                <w:bCs/>
                <w:sz w:val="18"/>
                <w:szCs w:val="18"/>
              </w:rPr>
            </w:pPr>
            <w:r w:rsidRPr="00BD0723">
              <w:rPr>
                <w:rFonts w:ascii="Calibri" w:hAnsi="Calibri" w:cs="Calibri"/>
                <w:bCs/>
                <w:sz w:val="18"/>
                <w:szCs w:val="18"/>
              </w:rPr>
              <w:t>Draft and write by:</w:t>
            </w:r>
          </w:p>
          <w:p w14:paraId="47B5989B" w14:textId="2F05E3F0" w:rsidR="00BD0723" w:rsidRPr="00BD0723" w:rsidRDefault="00BD0723" w:rsidP="00BD0723">
            <w:pPr>
              <w:rPr>
                <w:rFonts w:ascii="Calibri" w:hAnsi="Calibri" w:cs="Calibri"/>
                <w:bCs/>
                <w:sz w:val="18"/>
                <w:szCs w:val="18"/>
              </w:rPr>
            </w:pPr>
            <w:r>
              <w:rPr>
                <w:rFonts w:ascii="Calibri" w:hAnsi="Calibri" w:cs="Calibri"/>
                <w:bCs/>
                <w:sz w:val="18"/>
                <w:szCs w:val="18"/>
              </w:rPr>
              <w:t>C</w:t>
            </w:r>
            <w:r w:rsidRPr="00BD0723">
              <w:rPr>
                <w:rFonts w:ascii="Calibri" w:hAnsi="Calibri" w:cs="Calibri"/>
                <w:bCs/>
                <w:sz w:val="18"/>
                <w:szCs w:val="18"/>
              </w:rPr>
              <w:t xml:space="preserve">omposing and rehearsing sentences orally (including dialogue), progressively building a varied and rich vocabulary and an </w:t>
            </w:r>
            <w:r w:rsidRPr="00BD0723">
              <w:rPr>
                <w:rFonts w:ascii="Calibri" w:hAnsi="Calibri" w:cs="Calibri"/>
                <w:bCs/>
                <w:sz w:val="18"/>
                <w:szCs w:val="18"/>
              </w:rPr>
              <w:lastRenderedPageBreak/>
              <w:t>increasing range of sentence structures</w:t>
            </w:r>
            <w:r>
              <w:rPr>
                <w:rFonts w:ascii="Calibri" w:hAnsi="Calibri" w:cs="Calibri"/>
                <w:bCs/>
                <w:sz w:val="18"/>
                <w:szCs w:val="18"/>
              </w:rPr>
              <w:t>.</w:t>
            </w:r>
            <w:r w:rsidRPr="00BD0723">
              <w:rPr>
                <w:rFonts w:ascii="Calibri" w:hAnsi="Calibri" w:cs="Calibri"/>
                <w:bCs/>
                <w:sz w:val="18"/>
                <w:szCs w:val="18"/>
              </w:rPr>
              <w:t xml:space="preserve"> (See English Appendix 2)</w:t>
            </w:r>
          </w:p>
          <w:p w14:paraId="7412B5C2" w14:textId="77777777" w:rsidR="00BD0723" w:rsidRDefault="00BD0723" w:rsidP="00BD0723">
            <w:pPr>
              <w:rPr>
                <w:rFonts w:ascii="Calibri" w:hAnsi="Calibri" w:cs="Calibri"/>
                <w:bCs/>
                <w:sz w:val="18"/>
                <w:szCs w:val="18"/>
              </w:rPr>
            </w:pPr>
            <w:r>
              <w:rPr>
                <w:rFonts w:ascii="Calibri" w:hAnsi="Calibri" w:cs="Calibri"/>
                <w:bCs/>
                <w:sz w:val="18"/>
                <w:szCs w:val="18"/>
              </w:rPr>
              <w:t>O</w:t>
            </w:r>
            <w:r w:rsidRPr="00BD0723">
              <w:rPr>
                <w:rFonts w:ascii="Calibri" w:hAnsi="Calibri" w:cs="Calibri"/>
                <w:bCs/>
                <w:sz w:val="18"/>
                <w:szCs w:val="18"/>
              </w:rPr>
              <w:t>rganising paragraphs around a theme</w:t>
            </w:r>
            <w:r>
              <w:rPr>
                <w:rFonts w:ascii="Calibri" w:hAnsi="Calibri" w:cs="Calibri"/>
                <w:bCs/>
                <w:sz w:val="18"/>
                <w:szCs w:val="18"/>
              </w:rPr>
              <w:t>.</w:t>
            </w:r>
          </w:p>
          <w:p w14:paraId="1BD1FE5F" w14:textId="2BE9A8F6" w:rsidR="00BD0723" w:rsidRPr="00BD0723" w:rsidRDefault="00BD0723" w:rsidP="00BD0723">
            <w:pPr>
              <w:rPr>
                <w:rFonts w:ascii="Calibri" w:hAnsi="Calibri" w:cs="Calibri"/>
                <w:bCs/>
                <w:sz w:val="18"/>
                <w:szCs w:val="18"/>
              </w:rPr>
            </w:pPr>
            <w:r>
              <w:rPr>
                <w:rFonts w:ascii="Calibri" w:hAnsi="Calibri" w:cs="Calibri"/>
                <w:bCs/>
                <w:sz w:val="18"/>
                <w:szCs w:val="18"/>
              </w:rPr>
              <w:t>I</w:t>
            </w:r>
            <w:r w:rsidRPr="00BD0723">
              <w:rPr>
                <w:rFonts w:ascii="Calibri" w:hAnsi="Calibri" w:cs="Calibri"/>
                <w:bCs/>
                <w:sz w:val="18"/>
                <w:szCs w:val="18"/>
              </w:rPr>
              <w:t>n narratives, creating settings, characters and plot</w:t>
            </w:r>
            <w:r>
              <w:rPr>
                <w:rFonts w:ascii="Calibri" w:hAnsi="Calibri" w:cs="Calibri"/>
                <w:bCs/>
                <w:sz w:val="18"/>
                <w:szCs w:val="18"/>
              </w:rPr>
              <w:t>.</w:t>
            </w:r>
          </w:p>
          <w:p w14:paraId="621848B8" w14:textId="5DA09464" w:rsidR="00BD0723" w:rsidRDefault="00BD0723" w:rsidP="00BD0723">
            <w:pPr>
              <w:rPr>
                <w:rFonts w:ascii="Calibri" w:hAnsi="Calibri" w:cs="Calibri"/>
                <w:bCs/>
                <w:sz w:val="18"/>
                <w:szCs w:val="18"/>
              </w:rPr>
            </w:pPr>
            <w:r>
              <w:rPr>
                <w:rFonts w:ascii="Calibri" w:hAnsi="Calibri" w:cs="Calibri"/>
                <w:bCs/>
                <w:sz w:val="18"/>
                <w:szCs w:val="18"/>
              </w:rPr>
              <w:t>I</w:t>
            </w:r>
            <w:r w:rsidRPr="00BD0723">
              <w:rPr>
                <w:rFonts w:ascii="Calibri" w:hAnsi="Calibri" w:cs="Calibri"/>
                <w:bCs/>
                <w:sz w:val="18"/>
                <w:szCs w:val="18"/>
              </w:rPr>
              <w:t>n non-narrative material, using simple organisational devices</w:t>
            </w:r>
            <w:r>
              <w:rPr>
                <w:rFonts w:ascii="Calibri" w:hAnsi="Calibri" w:cs="Calibri"/>
                <w:bCs/>
                <w:sz w:val="18"/>
                <w:szCs w:val="18"/>
              </w:rPr>
              <w:t>.</w:t>
            </w:r>
          </w:p>
          <w:p w14:paraId="74699751" w14:textId="77777777" w:rsidR="00BD0723" w:rsidRPr="00BD0723" w:rsidRDefault="00BD0723" w:rsidP="00BD0723">
            <w:pPr>
              <w:rPr>
                <w:rFonts w:ascii="Calibri" w:hAnsi="Calibri" w:cs="Calibri"/>
                <w:bCs/>
                <w:sz w:val="18"/>
                <w:szCs w:val="18"/>
              </w:rPr>
            </w:pPr>
          </w:p>
          <w:p w14:paraId="58AA9C40" w14:textId="32319FCB" w:rsidR="00BD0723" w:rsidRPr="00BD0723" w:rsidRDefault="00BD0723" w:rsidP="00BD0723">
            <w:pPr>
              <w:rPr>
                <w:rFonts w:ascii="Calibri" w:hAnsi="Calibri" w:cs="Calibri"/>
                <w:bCs/>
                <w:sz w:val="18"/>
                <w:szCs w:val="18"/>
              </w:rPr>
            </w:pPr>
            <w:r w:rsidRPr="00BD0723">
              <w:rPr>
                <w:rFonts w:ascii="Calibri" w:hAnsi="Calibri" w:cs="Calibri"/>
                <w:bCs/>
                <w:sz w:val="18"/>
                <w:szCs w:val="18"/>
              </w:rPr>
              <w:t>Evaluate and edit by:</w:t>
            </w:r>
          </w:p>
          <w:p w14:paraId="24392230" w14:textId="51596CDB" w:rsidR="00BD0723" w:rsidRPr="00BD0723" w:rsidRDefault="00BD0723" w:rsidP="00BD0723">
            <w:pPr>
              <w:rPr>
                <w:rFonts w:ascii="Calibri" w:hAnsi="Calibri" w:cs="Calibri"/>
                <w:bCs/>
                <w:sz w:val="18"/>
                <w:szCs w:val="18"/>
              </w:rPr>
            </w:pPr>
            <w:r>
              <w:rPr>
                <w:rFonts w:ascii="Calibri" w:hAnsi="Calibri" w:cs="Calibri"/>
                <w:bCs/>
                <w:sz w:val="18"/>
                <w:szCs w:val="18"/>
              </w:rPr>
              <w:t>A</w:t>
            </w:r>
            <w:r w:rsidRPr="00BD0723">
              <w:rPr>
                <w:rFonts w:ascii="Calibri" w:hAnsi="Calibri" w:cs="Calibri"/>
                <w:bCs/>
                <w:sz w:val="18"/>
                <w:szCs w:val="18"/>
              </w:rPr>
              <w:t>ssessing the effectiveness of their own and others’ writing and suggesting improvements</w:t>
            </w:r>
            <w:r>
              <w:rPr>
                <w:rFonts w:ascii="Calibri" w:hAnsi="Calibri" w:cs="Calibri"/>
                <w:bCs/>
                <w:sz w:val="18"/>
                <w:szCs w:val="18"/>
              </w:rPr>
              <w:t>.</w:t>
            </w:r>
          </w:p>
          <w:p w14:paraId="3EE1443C" w14:textId="6661886B" w:rsidR="00BD0723" w:rsidRPr="00BD0723" w:rsidRDefault="00BD0723" w:rsidP="00BD0723">
            <w:pPr>
              <w:rPr>
                <w:rFonts w:ascii="Calibri" w:hAnsi="Calibri" w:cs="Calibri"/>
                <w:bCs/>
                <w:sz w:val="18"/>
                <w:szCs w:val="18"/>
              </w:rPr>
            </w:pPr>
            <w:r>
              <w:rPr>
                <w:rFonts w:ascii="Calibri" w:hAnsi="Calibri" w:cs="Calibri"/>
                <w:bCs/>
                <w:sz w:val="18"/>
                <w:szCs w:val="18"/>
              </w:rPr>
              <w:t>P</w:t>
            </w:r>
            <w:r w:rsidRPr="00BD0723">
              <w:rPr>
                <w:rFonts w:ascii="Calibri" w:hAnsi="Calibri" w:cs="Calibri"/>
                <w:bCs/>
                <w:sz w:val="18"/>
                <w:szCs w:val="18"/>
              </w:rPr>
              <w:t>roposing changes to grammar and vocabulary to improve consistency, including the accurate use of pronouns in sentences</w:t>
            </w:r>
            <w:r>
              <w:rPr>
                <w:rFonts w:ascii="Calibri" w:hAnsi="Calibri" w:cs="Calibri"/>
                <w:bCs/>
                <w:sz w:val="18"/>
                <w:szCs w:val="18"/>
              </w:rPr>
              <w:t>.</w:t>
            </w:r>
          </w:p>
          <w:p w14:paraId="63037F7F" w14:textId="39063EBD" w:rsidR="00BD0723" w:rsidRPr="00BD0723" w:rsidRDefault="00BD0723" w:rsidP="00BD0723">
            <w:pPr>
              <w:rPr>
                <w:rFonts w:ascii="Calibri" w:hAnsi="Calibri" w:cs="Calibri"/>
                <w:bCs/>
                <w:sz w:val="18"/>
                <w:szCs w:val="18"/>
              </w:rPr>
            </w:pPr>
            <w:r w:rsidRPr="00BD0723">
              <w:rPr>
                <w:rFonts w:ascii="Calibri" w:hAnsi="Calibri" w:cs="Calibri"/>
                <w:bCs/>
                <w:sz w:val="18"/>
                <w:szCs w:val="18"/>
              </w:rPr>
              <w:t>Proofread for spelling and punctuation errors</w:t>
            </w:r>
            <w:r>
              <w:rPr>
                <w:rFonts w:ascii="Calibri" w:hAnsi="Calibri" w:cs="Calibri"/>
                <w:bCs/>
                <w:sz w:val="18"/>
                <w:szCs w:val="18"/>
              </w:rPr>
              <w:t>.</w:t>
            </w:r>
          </w:p>
          <w:p w14:paraId="542CFF03" w14:textId="3A57DE04" w:rsidR="00522A10" w:rsidRPr="00603B97" w:rsidRDefault="00BD0723" w:rsidP="00603B97">
            <w:pPr>
              <w:rPr>
                <w:rFonts w:ascii="Calibri" w:hAnsi="Calibri" w:cs="Calibri"/>
                <w:bCs/>
                <w:sz w:val="18"/>
                <w:szCs w:val="18"/>
              </w:rPr>
            </w:pPr>
            <w:r w:rsidRPr="00BD0723">
              <w:rPr>
                <w:rFonts w:ascii="Calibri" w:hAnsi="Calibri" w:cs="Calibri"/>
                <w:bCs/>
                <w:sz w:val="18"/>
                <w:szCs w:val="18"/>
              </w:rPr>
              <w:t>Read their own writing aloud, to a group or the whole class, using appropriate intonation and controlling the tone and volume so that the meaning is clear.</w:t>
            </w:r>
          </w:p>
        </w:tc>
        <w:tc>
          <w:tcPr>
            <w:tcW w:w="3685" w:type="dxa"/>
            <w:shd w:val="clear" w:color="auto" w:fill="FFFFFF" w:themeFill="background1"/>
          </w:tcPr>
          <w:p w14:paraId="5DD66FC5" w14:textId="4DDC4B9E" w:rsidR="00BD0723" w:rsidRPr="00BD0723" w:rsidRDefault="00BD0723" w:rsidP="00BD0723">
            <w:pPr>
              <w:rPr>
                <w:rFonts w:ascii="Calibri" w:hAnsi="Calibri" w:cs="Calibri"/>
                <w:bCs/>
                <w:sz w:val="18"/>
                <w:szCs w:val="18"/>
              </w:rPr>
            </w:pPr>
            <w:r w:rsidRPr="00BD0723">
              <w:rPr>
                <w:rFonts w:ascii="Calibri" w:hAnsi="Calibri" w:cs="Calibri"/>
                <w:bCs/>
                <w:sz w:val="18"/>
                <w:szCs w:val="18"/>
              </w:rPr>
              <w:lastRenderedPageBreak/>
              <w:t>Plan writing by:</w:t>
            </w:r>
          </w:p>
          <w:p w14:paraId="068AB88E" w14:textId="75325405" w:rsidR="00BD0723" w:rsidRPr="00BD0723" w:rsidRDefault="00BD0723" w:rsidP="00BD0723">
            <w:pPr>
              <w:rPr>
                <w:rFonts w:ascii="Calibri" w:hAnsi="Calibri" w:cs="Calibri"/>
                <w:bCs/>
                <w:sz w:val="18"/>
                <w:szCs w:val="18"/>
              </w:rPr>
            </w:pPr>
            <w:r>
              <w:rPr>
                <w:rFonts w:ascii="Calibri" w:hAnsi="Calibri" w:cs="Calibri"/>
                <w:bCs/>
                <w:sz w:val="18"/>
                <w:szCs w:val="18"/>
              </w:rPr>
              <w:t>D</w:t>
            </w:r>
            <w:r w:rsidRPr="00BD0723">
              <w:rPr>
                <w:rFonts w:ascii="Calibri" w:hAnsi="Calibri" w:cs="Calibri"/>
                <w:bCs/>
                <w:sz w:val="18"/>
                <w:szCs w:val="18"/>
              </w:rPr>
              <w:t>iscussing writing similar to that which they are planning to write in order to understand and learn from its structure, vocabulary and grammar</w:t>
            </w:r>
            <w:r>
              <w:rPr>
                <w:rFonts w:ascii="Calibri" w:hAnsi="Calibri" w:cs="Calibri"/>
                <w:bCs/>
                <w:sz w:val="18"/>
                <w:szCs w:val="18"/>
              </w:rPr>
              <w:t>.</w:t>
            </w:r>
          </w:p>
          <w:p w14:paraId="12D6C6DA" w14:textId="7B54C709" w:rsidR="00BD0723" w:rsidRDefault="00BD0723" w:rsidP="00BD0723">
            <w:pPr>
              <w:rPr>
                <w:rFonts w:ascii="Calibri" w:hAnsi="Calibri" w:cs="Calibri"/>
                <w:bCs/>
                <w:sz w:val="18"/>
                <w:szCs w:val="18"/>
              </w:rPr>
            </w:pPr>
            <w:r>
              <w:rPr>
                <w:rFonts w:ascii="Calibri" w:hAnsi="Calibri" w:cs="Calibri"/>
                <w:bCs/>
                <w:sz w:val="18"/>
                <w:szCs w:val="18"/>
              </w:rPr>
              <w:t>D</w:t>
            </w:r>
            <w:r w:rsidRPr="00BD0723">
              <w:rPr>
                <w:rFonts w:ascii="Calibri" w:hAnsi="Calibri" w:cs="Calibri"/>
                <w:bCs/>
                <w:sz w:val="18"/>
                <w:szCs w:val="18"/>
              </w:rPr>
              <w:t>iscussing and recording ideas</w:t>
            </w:r>
          </w:p>
          <w:p w14:paraId="7E64AB83" w14:textId="77777777" w:rsidR="00BD0723" w:rsidRPr="00BD0723" w:rsidRDefault="00BD0723" w:rsidP="00BD0723">
            <w:pPr>
              <w:rPr>
                <w:rFonts w:ascii="Calibri" w:hAnsi="Calibri" w:cs="Calibri"/>
                <w:bCs/>
                <w:sz w:val="18"/>
                <w:szCs w:val="18"/>
              </w:rPr>
            </w:pPr>
          </w:p>
          <w:p w14:paraId="54975390" w14:textId="716BC68B" w:rsidR="00BD0723" w:rsidRPr="00BD0723" w:rsidRDefault="00BD0723" w:rsidP="00BD0723">
            <w:pPr>
              <w:rPr>
                <w:rFonts w:ascii="Calibri" w:hAnsi="Calibri" w:cs="Calibri"/>
                <w:bCs/>
                <w:sz w:val="18"/>
                <w:szCs w:val="18"/>
              </w:rPr>
            </w:pPr>
            <w:r w:rsidRPr="00BD0723">
              <w:rPr>
                <w:rFonts w:ascii="Calibri" w:hAnsi="Calibri" w:cs="Calibri"/>
                <w:bCs/>
                <w:sz w:val="18"/>
                <w:szCs w:val="18"/>
              </w:rPr>
              <w:t>Draft and write by:</w:t>
            </w:r>
          </w:p>
          <w:p w14:paraId="4C6DA842" w14:textId="1FC1ECC3" w:rsidR="00BD0723" w:rsidRPr="00BD0723" w:rsidRDefault="00BD0723" w:rsidP="00BD0723">
            <w:pPr>
              <w:rPr>
                <w:rFonts w:ascii="Calibri" w:hAnsi="Calibri" w:cs="Calibri"/>
                <w:bCs/>
                <w:sz w:val="18"/>
                <w:szCs w:val="18"/>
              </w:rPr>
            </w:pPr>
            <w:r>
              <w:rPr>
                <w:rFonts w:ascii="Calibri" w:hAnsi="Calibri" w:cs="Calibri"/>
                <w:bCs/>
                <w:sz w:val="18"/>
                <w:szCs w:val="18"/>
              </w:rPr>
              <w:t>C</w:t>
            </w:r>
            <w:r w:rsidRPr="00BD0723">
              <w:rPr>
                <w:rFonts w:ascii="Calibri" w:hAnsi="Calibri" w:cs="Calibri"/>
                <w:bCs/>
                <w:sz w:val="18"/>
                <w:szCs w:val="18"/>
              </w:rPr>
              <w:t xml:space="preserve">omposing and rehearsing sentences orally (including dialogue), progressively building a varied and rich vocabulary and an increasing </w:t>
            </w:r>
            <w:r w:rsidRPr="00BD0723">
              <w:rPr>
                <w:rFonts w:ascii="Calibri" w:hAnsi="Calibri" w:cs="Calibri"/>
                <w:bCs/>
                <w:sz w:val="18"/>
                <w:szCs w:val="18"/>
              </w:rPr>
              <w:lastRenderedPageBreak/>
              <w:t>range of sentence structures</w:t>
            </w:r>
            <w:r>
              <w:rPr>
                <w:rFonts w:ascii="Calibri" w:hAnsi="Calibri" w:cs="Calibri"/>
                <w:bCs/>
                <w:sz w:val="18"/>
                <w:szCs w:val="18"/>
              </w:rPr>
              <w:t>.</w:t>
            </w:r>
            <w:r w:rsidRPr="00BD0723">
              <w:rPr>
                <w:rFonts w:ascii="Calibri" w:hAnsi="Calibri" w:cs="Calibri"/>
                <w:bCs/>
                <w:sz w:val="18"/>
                <w:szCs w:val="18"/>
              </w:rPr>
              <w:t xml:space="preserve"> (See English Appendix 2)</w:t>
            </w:r>
          </w:p>
          <w:p w14:paraId="7D008110" w14:textId="33297F55" w:rsidR="00BD0723" w:rsidRDefault="00BD0723" w:rsidP="00BD0723">
            <w:pPr>
              <w:rPr>
                <w:rFonts w:ascii="Calibri" w:hAnsi="Calibri" w:cs="Calibri"/>
                <w:bCs/>
                <w:sz w:val="18"/>
                <w:szCs w:val="18"/>
              </w:rPr>
            </w:pPr>
            <w:r>
              <w:rPr>
                <w:rFonts w:ascii="Calibri" w:hAnsi="Calibri" w:cs="Calibri"/>
                <w:bCs/>
                <w:sz w:val="18"/>
                <w:szCs w:val="18"/>
              </w:rPr>
              <w:t>O</w:t>
            </w:r>
            <w:r w:rsidRPr="00BD0723">
              <w:rPr>
                <w:rFonts w:ascii="Calibri" w:hAnsi="Calibri" w:cs="Calibri"/>
                <w:bCs/>
                <w:sz w:val="18"/>
                <w:szCs w:val="18"/>
              </w:rPr>
              <w:t>rganising paragraphs around a theme</w:t>
            </w:r>
            <w:r>
              <w:rPr>
                <w:rFonts w:ascii="Calibri" w:hAnsi="Calibri" w:cs="Calibri"/>
                <w:bCs/>
                <w:sz w:val="18"/>
                <w:szCs w:val="18"/>
              </w:rPr>
              <w:t xml:space="preserve"> </w:t>
            </w:r>
            <w:r w:rsidRPr="00BD0723">
              <w:rPr>
                <w:rFonts w:ascii="Calibri" w:hAnsi="Calibri" w:cs="Calibri"/>
                <w:bCs/>
                <w:sz w:val="18"/>
                <w:szCs w:val="18"/>
              </w:rPr>
              <w:t>in narratives, creating settings, characters and plot</w:t>
            </w:r>
            <w:r>
              <w:rPr>
                <w:rFonts w:ascii="Calibri" w:hAnsi="Calibri" w:cs="Calibri"/>
                <w:bCs/>
                <w:sz w:val="18"/>
                <w:szCs w:val="18"/>
              </w:rPr>
              <w:t xml:space="preserve"> and </w:t>
            </w:r>
            <w:r w:rsidRPr="00BD0723">
              <w:rPr>
                <w:rFonts w:ascii="Calibri" w:hAnsi="Calibri" w:cs="Calibri"/>
                <w:bCs/>
                <w:sz w:val="18"/>
                <w:szCs w:val="18"/>
              </w:rPr>
              <w:t>in non-narrative material, using simple organisational devices</w:t>
            </w:r>
            <w:r>
              <w:rPr>
                <w:rFonts w:ascii="Calibri" w:hAnsi="Calibri" w:cs="Calibri"/>
                <w:bCs/>
                <w:sz w:val="18"/>
                <w:szCs w:val="18"/>
              </w:rPr>
              <w:t>.</w:t>
            </w:r>
          </w:p>
          <w:p w14:paraId="5A06AF60" w14:textId="77777777" w:rsidR="00BD0723" w:rsidRPr="00BD0723" w:rsidRDefault="00BD0723" w:rsidP="00BD0723">
            <w:pPr>
              <w:rPr>
                <w:rFonts w:ascii="Calibri" w:hAnsi="Calibri" w:cs="Calibri"/>
                <w:bCs/>
                <w:sz w:val="18"/>
                <w:szCs w:val="18"/>
              </w:rPr>
            </w:pPr>
          </w:p>
          <w:p w14:paraId="17644BA2" w14:textId="328C216F" w:rsidR="00BD0723" w:rsidRPr="00BD0723" w:rsidRDefault="00BD0723" w:rsidP="00BD0723">
            <w:pPr>
              <w:rPr>
                <w:rFonts w:ascii="Calibri" w:hAnsi="Calibri" w:cs="Calibri"/>
                <w:bCs/>
                <w:sz w:val="18"/>
                <w:szCs w:val="18"/>
              </w:rPr>
            </w:pPr>
            <w:r w:rsidRPr="00BD0723">
              <w:rPr>
                <w:rFonts w:ascii="Calibri" w:hAnsi="Calibri" w:cs="Calibri"/>
                <w:bCs/>
                <w:sz w:val="18"/>
                <w:szCs w:val="18"/>
              </w:rPr>
              <w:t>Evaluate and edit by:</w:t>
            </w:r>
          </w:p>
          <w:p w14:paraId="7DB65366" w14:textId="2D59FA1D" w:rsidR="00BD0723" w:rsidRPr="00BD0723" w:rsidRDefault="00BD0723" w:rsidP="00BD0723">
            <w:pPr>
              <w:rPr>
                <w:rFonts w:ascii="Calibri" w:hAnsi="Calibri" w:cs="Calibri"/>
                <w:bCs/>
                <w:sz w:val="18"/>
                <w:szCs w:val="18"/>
              </w:rPr>
            </w:pPr>
            <w:r>
              <w:rPr>
                <w:rFonts w:ascii="Calibri" w:hAnsi="Calibri" w:cs="Calibri"/>
                <w:bCs/>
                <w:sz w:val="18"/>
                <w:szCs w:val="18"/>
              </w:rPr>
              <w:t>A</w:t>
            </w:r>
            <w:r w:rsidRPr="00BD0723">
              <w:rPr>
                <w:rFonts w:ascii="Calibri" w:hAnsi="Calibri" w:cs="Calibri"/>
                <w:bCs/>
                <w:sz w:val="18"/>
                <w:szCs w:val="18"/>
              </w:rPr>
              <w:t>ssessing the effectiveness of their own and others’ writing and suggesting improvements</w:t>
            </w:r>
            <w:r>
              <w:rPr>
                <w:rFonts w:ascii="Calibri" w:hAnsi="Calibri" w:cs="Calibri"/>
                <w:bCs/>
                <w:sz w:val="18"/>
                <w:szCs w:val="18"/>
              </w:rPr>
              <w:t>.</w:t>
            </w:r>
          </w:p>
          <w:p w14:paraId="56AA702E" w14:textId="6E6E73DF" w:rsidR="00BD0723" w:rsidRPr="00BD0723" w:rsidRDefault="00BD0723" w:rsidP="00BD0723">
            <w:pPr>
              <w:rPr>
                <w:rFonts w:ascii="Calibri" w:hAnsi="Calibri" w:cs="Calibri"/>
                <w:bCs/>
                <w:sz w:val="18"/>
                <w:szCs w:val="18"/>
              </w:rPr>
            </w:pPr>
            <w:r>
              <w:rPr>
                <w:rFonts w:ascii="Calibri" w:hAnsi="Calibri" w:cs="Calibri"/>
                <w:bCs/>
                <w:sz w:val="18"/>
                <w:szCs w:val="18"/>
              </w:rPr>
              <w:t>P</w:t>
            </w:r>
            <w:r w:rsidRPr="00BD0723">
              <w:rPr>
                <w:rFonts w:ascii="Calibri" w:hAnsi="Calibri" w:cs="Calibri"/>
                <w:bCs/>
                <w:sz w:val="18"/>
                <w:szCs w:val="18"/>
              </w:rPr>
              <w:t>roposing changes to grammar and vocabulary to improve consistency, including the accurate use of pronouns in sentences</w:t>
            </w:r>
            <w:r>
              <w:rPr>
                <w:rFonts w:ascii="Calibri" w:hAnsi="Calibri" w:cs="Calibri"/>
                <w:bCs/>
                <w:sz w:val="18"/>
                <w:szCs w:val="18"/>
              </w:rPr>
              <w:t>.</w:t>
            </w:r>
          </w:p>
          <w:p w14:paraId="639E85ED" w14:textId="462B8C77" w:rsidR="00BD0723" w:rsidRPr="00BD0723" w:rsidRDefault="00BD0723" w:rsidP="00BD0723">
            <w:pPr>
              <w:rPr>
                <w:rFonts w:ascii="Calibri" w:hAnsi="Calibri" w:cs="Calibri"/>
                <w:bCs/>
                <w:sz w:val="18"/>
                <w:szCs w:val="18"/>
              </w:rPr>
            </w:pPr>
            <w:r>
              <w:rPr>
                <w:rFonts w:ascii="Calibri" w:hAnsi="Calibri" w:cs="Calibri"/>
                <w:bCs/>
                <w:sz w:val="18"/>
                <w:szCs w:val="18"/>
              </w:rPr>
              <w:t>P</w:t>
            </w:r>
            <w:r w:rsidRPr="00BD0723">
              <w:rPr>
                <w:rFonts w:ascii="Calibri" w:hAnsi="Calibri" w:cs="Calibri"/>
                <w:bCs/>
                <w:sz w:val="18"/>
                <w:szCs w:val="18"/>
              </w:rPr>
              <w:t>roofread for spelling and punctuation errors</w:t>
            </w:r>
            <w:r>
              <w:rPr>
                <w:rFonts w:ascii="Calibri" w:hAnsi="Calibri" w:cs="Calibri"/>
                <w:bCs/>
                <w:sz w:val="18"/>
                <w:szCs w:val="18"/>
              </w:rPr>
              <w:t>.</w:t>
            </w:r>
          </w:p>
          <w:p w14:paraId="5D4000B6" w14:textId="3868246F" w:rsidR="002E40FC" w:rsidRPr="00BD0723" w:rsidRDefault="00BD0723" w:rsidP="00BD0723">
            <w:pPr>
              <w:rPr>
                <w:rFonts w:ascii="Calibri" w:hAnsi="Calibri" w:cs="Calibri"/>
                <w:bCs/>
                <w:sz w:val="18"/>
                <w:szCs w:val="18"/>
              </w:rPr>
            </w:pPr>
            <w:r w:rsidRPr="00BD0723">
              <w:rPr>
                <w:rFonts w:ascii="Calibri" w:hAnsi="Calibri" w:cs="Calibri"/>
                <w:bCs/>
                <w:sz w:val="18"/>
                <w:szCs w:val="18"/>
              </w:rPr>
              <w:t>Read their own writing aloud, to a group or the whole class, using appropriate intonation and controlling the tone and volume so that the meaning is clear.</w:t>
            </w:r>
          </w:p>
        </w:tc>
        <w:tc>
          <w:tcPr>
            <w:tcW w:w="3582" w:type="dxa"/>
            <w:shd w:val="clear" w:color="auto" w:fill="FFFFFF" w:themeFill="background1"/>
          </w:tcPr>
          <w:p w14:paraId="271D52C6" w14:textId="77777777" w:rsidR="00BD0723" w:rsidRDefault="00BD0723" w:rsidP="00BD0723">
            <w:pPr>
              <w:rPr>
                <w:rFonts w:ascii="Calibri" w:hAnsi="Calibri" w:cs="Calibri"/>
                <w:bCs/>
                <w:sz w:val="18"/>
                <w:szCs w:val="18"/>
              </w:rPr>
            </w:pPr>
            <w:r w:rsidRPr="00BD0723">
              <w:rPr>
                <w:rFonts w:ascii="Calibri" w:hAnsi="Calibri" w:cs="Calibri"/>
                <w:bCs/>
                <w:sz w:val="18"/>
                <w:szCs w:val="18"/>
              </w:rPr>
              <w:lastRenderedPageBreak/>
              <w:t>Plan writing by:</w:t>
            </w:r>
          </w:p>
          <w:p w14:paraId="61E3ABE6" w14:textId="5303E913" w:rsidR="00BD0723" w:rsidRPr="00BD0723" w:rsidRDefault="00BD0723" w:rsidP="00BD0723">
            <w:pPr>
              <w:rPr>
                <w:rFonts w:ascii="Calibri" w:hAnsi="Calibri" w:cs="Calibri"/>
                <w:bCs/>
                <w:sz w:val="18"/>
                <w:szCs w:val="18"/>
              </w:rPr>
            </w:pPr>
            <w:r>
              <w:rPr>
                <w:rFonts w:ascii="Calibri" w:hAnsi="Calibri" w:cs="Calibri"/>
                <w:bCs/>
                <w:sz w:val="18"/>
                <w:szCs w:val="18"/>
              </w:rPr>
              <w:t>I</w:t>
            </w:r>
            <w:r w:rsidRPr="00BD0723">
              <w:rPr>
                <w:rFonts w:ascii="Calibri" w:hAnsi="Calibri" w:cs="Calibri"/>
                <w:bCs/>
                <w:sz w:val="18"/>
                <w:szCs w:val="18"/>
              </w:rPr>
              <w:t>dentifying the audience for and purpose of the writing, selecting the appropriate form and using other similar writing as models for their own</w:t>
            </w:r>
            <w:r>
              <w:rPr>
                <w:rFonts w:ascii="Calibri" w:hAnsi="Calibri" w:cs="Calibri"/>
                <w:bCs/>
                <w:sz w:val="18"/>
                <w:szCs w:val="18"/>
              </w:rPr>
              <w:t>.</w:t>
            </w:r>
          </w:p>
          <w:p w14:paraId="0B7FF442" w14:textId="54EF6367" w:rsidR="00BD0723" w:rsidRDefault="00BD0723" w:rsidP="00BD0723">
            <w:pPr>
              <w:rPr>
                <w:rFonts w:ascii="Calibri" w:hAnsi="Calibri" w:cs="Calibri"/>
                <w:bCs/>
                <w:sz w:val="18"/>
                <w:szCs w:val="18"/>
              </w:rPr>
            </w:pPr>
            <w:r>
              <w:rPr>
                <w:rFonts w:ascii="Calibri" w:hAnsi="Calibri" w:cs="Calibri"/>
                <w:bCs/>
                <w:sz w:val="18"/>
                <w:szCs w:val="18"/>
              </w:rPr>
              <w:t>N</w:t>
            </w:r>
            <w:r w:rsidRPr="00BD0723">
              <w:rPr>
                <w:rFonts w:ascii="Calibri" w:hAnsi="Calibri" w:cs="Calibri"/>
                <w:bCs/>
                <w:sz w:val="18"/>
                <w:szCs w:val="18"/>
              </w:rPr>
              <w:t>oting and developing initial ideas, drawing on reading and research where necessary</w:t>
            </w:r>
            <w:r w:rsidR="00AB76E5">
              <w:rPr>
                <w:rFonts w:ascii="Calibri" w:hAnsi="Calibri" w:cs="Calibri"/>
                <w:bCs/>
                <w:sz w:val="18"/>
                <w:szCs w:val="18"/>
              </w:rPr>
              <w:t xml:space="preserve"> </w:t>
            </w:r>
            <w:r w:rsidRPr="00BD0723">
              <w:rPr>
                <w:rFonts w:ascii="Calibri" w:hAnsi="Calibri" w:cs="Calibri"/>
                <w:bCs/>
                <w:sz w:val="18"/>
                <w:szCs w:val="18"/>
              </w:rPr>
              <w:t>in writing narratives, considering how authors have developed characters and settings in what pupils have read, listened to or seen performed</w:t>
            </w:r>
            <w:r w:rsidR="00AB76E5">
              <w:rPr>
                <w:rFonts w:ascii="Calibri" w:hAnsi="Calibri" w:cs="Calibri"/>
                <w:bCs/>
                <w:sz w:val="18"/>
                <w:szCs w:val="18"/>
              </w:rPr>
              <w:t>.</w:t>
            </w:r>
          </w:p>
          <w:p w14:paraId="7EC55310" w14:textId="77777777" w:rsidR="00AB76E5" w:rsidRPr="00BD0723" w:rsidRDefault="00AB76E5" w:rsidP="00BD0723">
            <w:pPr>
              <w:rPr>
                <w:rFonts w:ascii="Calibri" w:hAnsi="Calibri" w:cs="Calibri"/>
                <w:bCs/>
                <w:sz w:val="18"/>
                <w:szCs w:val="18"/>
              </w:rPr>
            </w:pPr>
          </w:p>
          <w:p w14:paraId="46CA3CA7" w14:textId="5B24599D" w:rsidR="00BD0723" w:rsidRPr="00BD0723" w:rsidRDefault="00BD0723" w:rsidP="00BD0723">
            <w:pPr>
              <w:rPr>
                <w:rFonts w:ascii="Calibri" w:hAnsi="Calibri" w:cs="Calibri"/>
                <w:bCs/>
                <w:sz w:val="18"/>
                <w:szCs w:val="18"/>
              </w:rPr>
            </w:pPr>
            <w:r w:rsidRPr="00BD0723">
              <w:rPr>
                <w:rFonts w:ascii="Calibri" w:hAnsi="Calibri" w:cs="Calibri"/>
                <w:bCs/>
                <w:sz w:val="18"/>
                <w:szCs w:val="18"/>
              </w:rPr>
              <w:t>Draft and write by:</w:t>
            </w:r>
          </w:p>
          <w:p w14:paraId="3C747D34" w14:textId="36E7B435" w:rsidR="00BD0723" w:rsidRPr="00BD0723" w:rsidRDefault="00AB76E5" w:rsidP="00BD0723">
            <w:pPr>
              <w:rPr>
                <w:rFonts w:ascii="Calibri" w:hAnsi="Calibri" w:cs="Calibri"/>
                <w:bCs/>
                <w:sz w:val="18"/>
                <w:szCs w:val="18"/>
              </w:rPr>
            </w:pPr>
            <w:r>
              <w:rPr>
                <w:rFonts w:ascii="Calibri" w:hAnsi="Calibri" w:cs="Calibri"/>
                <w:bCs/>
                <w:sz w:val="18"/>
                <w:szCs w:val="18"/>
              </w:rPr>
              <w:t>S</w:t>
            </w:r>
            <w:r w:rsidR="00BD0723" w:rsidRPr="00BD0723">
              <w:rPr>
                <w:rFonts w:ascii="Calibri" w:hAnsi="Calibri" w:cs="Calibri"/>
                <w:bCs/>
                <w:sz w:val="18"/>
                <w:szCs w:val="18"/>
              </w:rPr>
              <w:t>electing appropriate grammar and vocabulary, understanding how such choices can change and enhance meaning</w:t>
            </w:r>
            <w:r>
              <w:rPr>
                <w:rFonts w:ascii="Calibri" w:hAnsi="Calibri" w:cs="Calibri"/>
                <w:bCs/>
                <w:sz w:val="18"/>
                <w:szCs w:val="18"/>
              </w:rPr>
              <w:t xml:space="preserve"> i</w:t>
            </w:r>
            <w:r w:rsidR="00BD0723" w:rsidRPr="00BD0723">
              <w:rPr>
                <w:rFonts w:ascii="Calibri" w:hAnsi="Calibri" w:cs="Calibri"/>
                <w:bCs/>
                <w:sz w:val="18"/>
                <w:szCs w:val="18"/>
              </w:rPr>
              <w:t>n narratives, describing settings, characters and atmosphere and integrating dialogue to convey character and advance the action</w:t>
            </w:r>
            <w:r>
              <w:rPr>
                <w:rFonts w:ascii="Calibri" w:hAnsi="Calibri" w:cs="Calibri"/>
                <w:bCs/>
                <w:sz w:val="18"/>
                <w:szCs w:val="18"/>
              </w:rPr>
              <w:t>.</w:t>
            </w:r>
            <w:r w:rsidR="00BD0723" w:rsidRPr="00BD0723">
              <w:rPr>
                <w:rFonts w:ascii="Calibri" w:hAnsi="Calibri" w:cs="Calibri"/>
                <w:bCs/>
                <w:sz w:val="18"/>
                <w:szCs w:val="18"/>
              </w:rPr>
              <w:t xml:space="preserve"> </w:t>
            </w:r>
          </w:p>
          <w:p w14:paraId="5BF4081C" w14:textId="59F6B8A1" w:rsidR="00BD0723" w:rsidRPr="00BD0723" w:rsidRDefault="00AB76E5" w:rsidP="00BD0723">
            <w:pPr>
              <w:rPr>
                <w:rFonts w:ascii="Calibri" w:hAnsi="Calibri" w:cs="Calibri"/>
                <w:bCs/>
                <w:sz w:val="18"/>
                <w:szCs w:val="18"/>
              </w:rPr>
            </w:pPr>
            <w:r>
              <w:rPr>
                <w:rFonts w:ascii="Calibri" w:hAnsi="Calibri" w:cs="Calibri"/>
                <w:bCs/>
                <w:sz w:val="18"/>
                <w:szCs w:val="18"/>
              </w:rPr>
              <w:t>Create</w:t>
            </w:r>
            <w:r w:rsidR="00BD0723" w:rsidRPr="00BD0723">
              <w:rPr>
                <w:rFonts w:ascii="Calibri" w:hAnsi="Calibri" w:cs="Calibri"/>
                <w:bCs/>
                <w:sz w:val="18"/>
                <w:szCs w:val="18"/>
              </w:rPr>
              <w:t xml:space="preserve"> longer passages using a wide range of devices to build cohesion within and across paragraphs</w:t>
            </w:r>
            <w:r>
              <w:rPr>
                <w:rFonts w:ascii="Calibri" w:hAnsi="Calibri" w:cs="Calibri"/>
                <w:bCs/>
                <w:sz w:val="18"/>
                <w:szCs w:val="18"/>
              </w:rPr>
              <w:t>.</w:t>
            </w:r>
          </w:p>
          <w:p w14:paraId="3BE7FA4E" w14:textId="03740428" w:rsidR="00BD0723" w:rsidRDefault="00AB76E5" w:rsidP="00BD0723">
            <w:pPr>
              <w:rPr>
                <w:rFonts w:ascii="Calibri" w:hAnsi="Calibri" w:cs="Calibri"/>
                <w:bCs/>
                <w:sz w:val="18"/>
                <w:szCs w:val="18"/>
              </w:rPr>
            </w:pPr>
            <w:r>
              <w:rPr>
                <w:rFonts w:ascii="Calibri" w:hAnsi="Calibri" w:cs="Calibri"/>
                <w:bCs/>
                <w:sz w:val="18"/>
                <w:szCs w:val="18"/>
              </w:rPr>
              <w:t>U</w:t>
            </w:r>
            <w:r w:rsidR="00BD0723" w:rsidRPr="00BD0723">
              <w:rPr>
                <w:rFonts w:ascii="Calibri" w:hAnsi="Calibri" w:cs="Calibri"/>
                <w:bCs/>
                <w:sz w:val="18"/>
                <w:szCs w:val="18"/>
              </w:rPr>
              <w:t>sing further organisational and presentational devices to structure text and to guide the reader</w:t>
            </w:r>
            <w:r>
              <w:rPr>
                <w:rFonts w:ascii="Calibri" w:hAnsi="Calibri" w:cs="Calibri"/>
                <w:bCs/>
                <w:sz w:val="18"/>
                <w:szCs w:val="18"/>
              </w:rPr>
              <w:t>.</w:t>
            </w:r>
          </w:p>
          <w:p w14:paraId="14D01E84" w14:textId="2B4E8161" w:rsidR="00AB76E5" w:rsidRPr="00BD0723" w:rsidRDefault="00AB76E5" w:rsidP="00BD0723">
            <w:pPr>
              <w:rPr>
                <w:rFonts w:ascii="Calibri" w:hAnsi="Calibri" w:cs="Calibri"/>
                <w:bCs/>
                <w:sz w:val="18"/>
                <w:szCs w:val="18"/>
              </w:rPr>
            </w:pPr>
          </w:p>
          <w:p w14:paraId="4D7A5DE6" w14:textId="37FA036F" w:rsidR="00BD0723" w:rsidRPr="00BD0723" w:rsidRDefault="00BD0723" w:rsidP="00BD0723">
            <w:pPr>
              <w:rPr>
                <w:rFonts w:ascii="Calibri" w:hAnsi="Calibri" w:cs="Calibri"/>
                <w:bCs/>
                <w:sz w:val="18"/>
                <w:szCs w:val="18"/>
              </w:rPr>
            </w:pPr>
            <w:r w:rsidRPr="00BD0723">
              <w:rPr>
                <w:rFonts w:ascii="Calibri" w:hAnsi="Calibri" w:cs="Calibri"/>
                <w:bCs/>
                <w:sz w:val="18"/>
                <w:szCs w:val="18"/>
              </w:rPr>
              <w:t>Evaluate and edit by:</w:t>
            </w:r>
          </w:p>
          <w:p w14:paraId="4BE35E62" w14:textId="77777777" w:rsidR="00AB76E5" w:rsidRDefault="00AB76E5" w:rsidP="00BD0723">
            <w:pPr>
              <w:rPr>
                <w:rFonts w:ascii="Calibri" w:hAnsi="Calibri" w:cs="Calibri"/>
                <w:bCs/>
                <w:sz w:val="18"/>
                <w:szCs w:val="18"/>
              </w:rPr>
            </w:pPr>
            <w:r>
              <w:rPr>
                <w:rFonts w:ascii="Calibri" w:hAnsi="Calibri" w:cs="Calibri"/>
                <w:bCs/>
                <w:sz w:val="18"/>
                <w:szCs w:val="18"/>
              </w:rPr>
              <w:t>A</w:t>
            </w:r>
            <w:r w:rsidR="00BD0723" w:rsidRPr="00BD0723">
              <w:rPr>
                <w:rFonts w:ascii="Calibri" w:hAnsi="Calibri" w:cs="Calibri"/>
                <w:bCs/>
                <w:sz w:val="18"/>
                <w:szCs w:val="18"/>
              </w:rPr>
              <w:t>ssessing the effectiveness of their own and others’ writing proposing changes to vocabulary, grammar and punctuation to enhance effects and clarify meaning</w:t>
            </w:r>
            <w:r>
              <w:rPr>
                <w:rFonts w:ascii="Calibri" w:hAnsi="Calibri" w:cs="Calibri"/>
                <w:bCs/>
                <w:sz w:val="18"/>
                <w:szCs w:val="18"/>
              </w:rPr>
              <w:t>.</w:t>
            </w:r>
          </w:p>
          <w:p w14:paraId="0FDAA8B2" w14:textId="29B97C54" w:rsidR="00BD0723" w:rsidRPr="00BD0723" w:rsidRDefault="00AB76E5" w:rsidP="00BD0723">
            <w:pPr>
              <w:rPr>
                <w:rFonts w:ascii="Calibri" w:hAnsi="Calibri" w:cs="Calibri"/>
                <w:bCs/>
                <w:sz w:val="18"/>
                <w:szCs w:val="18"/>
              </w:rPr>
            </w:pPr>
            <w:r>
              <w:rPr>
                <w:rFonts w:ascii="Calibri" w:hAnsi="Calibri" w:cs="Calibri"/>
                <w:bCs/>
                <w:sz w:val="18"/>
                <w:szCs w:val="18"/>
              </w:rPr>
              <w:t>E</w:t>
            </w:r>
            <w:r w:rsidR="00BD0723" w:rsidRPr="00BD0723">
              <w:rPr>
                <w:rFonts w:ascii="Calibri" w:hAnsi="Calibri" w:cs="Calibri"/>
                <w:bCs/>
                <w:sz w:val="18"/>
                <w:szCs w:val="18"/>
              </w:rPr>
              <w:t>nsuring the consistent and correct use of tense throughout a piece of writing</w:t>
            </w:r>
            <w:r>
              <w:rPr>
                <w:rFonts w:ascii="Calibri" w:hAnsi="Calibri" w:cs="Calibri"/>
                <w:bCs/>
                <w:sz w:val="18"/>
                <w:szCs w:val="18"/>
              </w:rPr>
              <w:t>.</w:t>
            </w:r>
          </w:p>
          <w:p w14:paraId="52866524" w14:textId="6CA8B475" w:rsidR="00BD0723" w:rsidRPr="00BD0723" w:rsidRDefault="00AB76E5" w:rsidP="00BD0723">
            <w:pPr>
              <w:rPr>
                <w:rFonts w:ascii="Calibri" w:hAnsi="Calibri" w:cs="Calibri"/>
                <w:bCs/>
                <w:sz w:val="18"/>
                <w:szCs w:val="18"/>
              </w:rPr>
            </w:pPr>
            <w:r>
              <w:rPr>
                <w:rFonts w:ascii="Calibri" w:hAnsi="Calibri" w:cs="Calibri"/>
                <w:bCs/>
                <w:sz w:val="18"/>
                <w:szCs w:val="18"/>
              </w:rPr>
              <w:t>E</w:t>
            </w:r>
            <w:r w:rsidR="00BD0723" w:rsidRPr="00BD0723">
              <w:rPr>
                <w:rFonts w:ascii="Calibri" w:hAnsi="Calibri" w:cs="Calibri"/>
                <w:bCs/>
                <w:sz w:val="18"/>
                <w:szCs w:val="18"/>
              </w:rPr>
              <w:t>nsuring correct subject and verb agreement when using singular and plural, distinguishing between the language of speech and writing and choosing the appropriate register</w:t>
            </w:r>
            <w:r>
              <w:rPr>
                <w:rFonts w:ascii="Calibri" w:hAnsi="Calibri" w:cs="Calibri"/>
                <w:bCs/>
                <w:sz w:val="18"/>
                <w:szCs w:val="18"/>
              </w:rPr>
              <w:t>.</w:t>
            </w:r>
          </w:p>
          <w:p w14:paraId="08E303ED" w14:textId="26897059" w:rsidR="00BD0723" w:rsidRPr="00BD0723" w:rsidRDefault="00BD0723" w:rsidP="00BD0723">
            <w:pPr>
              <w:rPr>
                <w:rFonts w:ascii="Calibri" w:hAnsi="Calibri" w:cs="Calibri"/>
                <w:bCs/>
                <w:sz w:val="18"/>
                <w:szCs w:val="18"/>
              </w:rPr>
            </w:pPr>
            <w:r w:rsidRPr="00BD0723">
              <w:rPr>
                <w:rFonts w:ascii="Calibri" w:hAnsi="Calibri" w:cs="Calibri"/>
                <w:bCs/>
                <w:sz w:val="18"/>
                <w:szCs w:val="18"/>
              </w:rPr>
              <w:t>Proofread for spelling and punctuation errors</w:t>
            </w:r>
          </w:p>
          <w:p w14:paraId="7B683229" w14:textId="1DA0C891" w:rsidR="00522A10" w:rsidRPr="00BD0723" w:rsidRDefault="00BD0723" w:rsidP="00BD0723">
            <w:pPr>
              <w:rPr>
                <w:rFonts w:ascii="Calibri" w:hAnsi="Calibri" w:cs="Calibri"/>
                <w:bCs/>
                <w:sz w:val="18"/>
                <w:szCs w:val="18"/>
              </w:rPr>
            </w:pPr>
            <w:r w:rsidRPr="00BD0723">
              <w:rPr>
                <w:rFonts w:ascii="Calibri" w:hAnsi="Calibri" w:cs="Calibri"/>
                <w:bCs/>
                <w:sz w:val="18"/>
                <w:szCs w:val="18"/>
              </w:rPr>
              <w:t>Perform their own compositions, using appropriate intonation, volume, and movement so that meaning is clear.</w:t>
            </w:r>
          </w:p>
        </w:tc>
        <w:tc>
          <w:tcPr>
            <w:tcW w:w="3364" w:type="dxa"/>
            <w:shd w:val="clear" w:color="auto" w:fill="FFFFFF" w:themeFill="background1"/>
          </w:tcPr>
          <w:p w14:paraId="4CB9E0AF" w14:textId="600EEFF5" w:rsidR="00AB76E5" w:rsidRPr="00AB76E5" w:rsidRDefault="00AB76E5" w:rsidP="00AB76E5">
            <w:pPr>
              <w:rPr>
                <w:rFonts w:ascii="Calibri" w:hAnsi="Calibri" w:cs="Calibri"/>
                <w:bCs/>
                <w:sz w:val="18"/>
                <w:szCs w:val="18"/>
              </w:rPr>
            </w:pPr>
            <w:r w:rsidRPr="00AB76E5">
              <w:rPr>
                <w:rFonts w:ascii="Calibri" w:hAnsi="Calibri" w:cs="Calibri"/>
                <w:bCs/>
                <w:sz w:val="18"/>
                <w:szCs w:val="18"/>
              </w:rPr>
              <w:lastRenderedPageBreak/>
              <w:t>Plan writing by:</w:t>
            </w:r>
          </w:p>
          <w:p w14:paraId="11ED7FA1" w14:textId="03D04D1B" w:rsidR="00AB76E5" w:rsidRPr="00AB76E5" w:rsidRDefault="00AB76E5" w:rsidP="00AB76E5">
            <w:pPr>
              <w:rPr>
                <w:rFonts w:ascii="Calibri" w:hAnsi="Calibri" w:cs="Calibri"/>
                <w:bCs/>
                <w:sz w:val="18"/>
                <w:szCs w:val="18"/>
              </w:rPr>
            </w:pPr>
            <w:r>
              <w:rPr>
                <w:rFonts w:ascii="Calibri" w:hAnsi="Calibri" w:cs="Calibri"/>
                <w:bCs/>
                <w:sz w:val="18"/>
                <w:szCs w:val="18"/>
              </w:rPr>
              <w:t>I</w:t>
            </w:r>
            <w:r w:rsidRPr="00AB76E5">
              <w:rPr>
                <w:rFonts w:ascii="Calibri" w:hAnsi="Calibri" w:cs="Calibri"/>
                <w:bCs/>
                <w:sz w:val="18"/>
                <w:szCs w:val="18"/>
              </w:rPr>
              <w:t>dentifying the audience for and purpose of the writing, selecting the appropriate form and using other similar writing as models for their own</w:t>
            </w:r>
            <w:r>
              <w:rPr>
                <w:rFonts w:ascii="Calibri" w:hAnsi="Calibri" w:cs="Calibri"/>
                <w:bCs/>
                <w:sz w:val="18"/>
                <w:szCs w:val="18"/>
              </w:rPr>
              <w:t>.</w:t>
            </w:r>
          </w:p>
          <w:p w14:paraId="1C64D948" w14:textId="7B1BCFFA" w:rsidR="00AB76E5" w:rsidRPr="00AB76E5" w:rsidRDefault="00AB76E5" w:rsidP="00AB76E5">
            <w:pPr>
              <w:rPr>
                <w:rFonts w:ascii="Calibri" w:hAnsi="Calibri" w:cs="Calibri"/>
                <w:bCs/>
                <w:sz w:val="18"/>
                <w:szCs w:val="18"/>
              </w:rPr>
            </w:pPr>
            <w:r>
              <w:rPr>
                <w:rFonts w:ascii="Calibri" w:hAnsi="Calibri" w:cs="Calibri"/>
                <w:bCs/>
                <w:sz w:val="18"/>
                <w:szCs w:val="18"/>
              </w:rPr>
              <w:t>N</w:t>
            </w:r>
            <w:r w:rsidRPr="00AB76E5">
              <w:rPr>
                <w:rFonts w:ascii="Calibri" w:hAnsi="Calibri" w:cs="Calibri"/>
                <w:bCs/>
                <w:sz w:val="18"/>
                <w:szCs w:val="18"/>
              </w:rPr>
              <w:t>oting and developing initial ideas, drawing on reading and research where necessary</w:t>
            </w:r>
            <w:r>
              <w:rPr>
                <w:rFonts w:ascii="Calibri" w:hAnsi="Calibri" w:cs="Calibri"/>
                <w:bCs/>
                <w:sz w:val="18"/>
                <w:szCs w:val="18"/>
              </w:rPr>
              <w:t xml:space="preserve"> i</w:t>
            </w:r>
            <w:r w:rsidRPr="00AB76E5">
              <w:rPr>
                <w:rFonts w:ascii="Calibri" w:hAnsi="Calibri" w:cs="Calibri"/>
                <w:bCs/>
                <w:sz w:val="18"/>
                <w:szCs w:val="18"/>
              </w:rPr>
              <w:t>n writing narratives, considering how authors have developed characters and settings in what pupils have read, listened to or seen performed</w:t>
            </w:r>
            <w:r>
              <w:rPr>
                <w:rFonts w:ascii="Calibri" w:hAnsi="Calibri" w:cs="Calibri"/>
                <w:bCs/>
                <w:sz w:val="18"/>
                <w:szCs w:val="18"/>
              </w:rPr>
              <w:t>.</w:t>
            </w:r>
          </w:p>
          <w:p w14:paraId="5F77726D" w14:textId="77777777" w:rsidR="00AB76E5" w:rsidRDefault="00AB76E5" w:rsidP="00AB76E5">
            <w:pPr>
              <w:rPr>
                <w:rFonts w:ascii="Calibri" w:hAnsi="Calibri" w:cs="Calibri"/>
                <w:bCs/>
                <w:sz w:val="18"/>
                <w:szCs w:val="18"/>
              </w:rPr>
            </w:pPr>
          </w:p>
          <w:p w14:paraId="63F05DB8" w14:textId="5EEDAFA0" w:rsidR="00AB76E5" w:rsidRPr="00AB76E5" w:rsidRDefault="00AB76E5" w:rsidP="00AB76E5">
            <w:pPr>
              <w:rPr>
                <w:rFonts w:ascii="Calibri" w:hAnsi="Calibri" w:cs="Calibri"/>
                <w:bCs/>
                <w:sz w:val="18"/>
                <w:szCs w:val="18"/>
              </w:rPr>
            </w:pPr>
            <w:r w:rsidRPr="00AB76E5">
              <w:rPr>
                <w:rFonts w:ascii="Calibri" w:hAnsi="Calibri" w:cs="Calibri"/>
                <w:bCs/>
                <w:sz w:val="18"/>
                <w:szCs w:val="18"/>
              </w:rPr>
              <w:t>Draft and write by:</w:t>
            </w:r>
          </w:p>
          <w:p w14:paraId="17484F63" w14:textId="13BD76E2" w:rsidR="00AB76E5" w:rsidRPr="00AB76E5" w:rsidRDefault="00AB76E5" w:rsidP="00AB76E5">
            <w:pPr>
              <w:rPr>
                <w:rFonts w:ascii="Calibri" w:hAnsi="Calibri" w:cs="Calibri"/>
                <w:bCs/>
                <w:sz w:val="18"/>
                <w:szCs w:val="18"/>
              </w:rPr>
            </w:pPr>
            <w:r>
              <w:rPr>
                <w:rFonts w:ascii="Calibri" w:hAnsi="Calibri" w:cs="Calibri"/>
                <w:bCs/>
                <w:sz w:val="18"/>
                <w:szCs w:val="18"/>
              </w:rPr>
              <w:t>S</w:t>
            </w:r>
            <w:r w:rsidRPr="00AB76E5">
              <w:rPr>
                <w:rFonts w:ascii="Calibri" w:hAnsi="Calibri" w:cs="Calibri"/>
                <w:bCs/>
                <w:sz w:val="18"/>
                <w:szCs w:val="18"/>
              </w:rPr>
              <w:t>electing appropriate grammar and vocabulary, understanding how such choices can change and enhance meaning</w:t>
            </w:r>
          </w:p>
          <w:p w14:paraId="4C1A3FE3" w14:textId="0C2EBB01" w:rsidR="00AB76E5" w:rsidRPr="00AB76E5" w:rsidRDefault="00AB76E5" w:rsidP="00AB76E5">
            <w:pPr>
              <w:rPr>
                <w:rFonts w:ascii="Calibri" w:hAnsi="Calibri" w:cs="Calibri"/>
                <w:bCs/>
                <w:sz w:val="18"/>
                <w:szCs w:val="18"/>
              </w:rPr>
            </w:pPr>
            <w:r>
              <w:rPr>
                <w:rFonts w:ascii="Calibri" w:hAnsi="Calibri" w:cs="Calibri"/>
                <w:bCs/>
                <w:sz w:val="18"/>
                <w:szCs w:val="18"/>
              </w:rPr>
              <w:t>I</w:t>
            </w:r>
            <w:r w:rsidRPr="00AB76E5">
              <w:rPr>
                <w:rFonts w:ascii="Calibri" w:hAnsi="Calibri" w:cs="Calibri"/>
                <w:bCs/>
                <w:sz w:val="18"/>
                <w:szCs w:val="18"/>
              </w:rPr>
              <w:t>n narratives, describing settings, characters and atmosphere and integrating dialogue to convey character and advance the action</w:t>
            </w:r>
            <w:r>
              <w:rPr>
                <w:rFonts w:ascii="Calibri" w:hAnsi="Calibri" w:cs="Calibri"/>
                <w:bCs/>
                <w:sz w:val="18"/>
                <w:szCs w:val="18"/>
              </w:rPr>
              <w:t>.</w:t>
            </w:r>
          </w:p>
          <w:p w14:paraId="13037592" w14:textId="335D254F" w:rsidR="00AB76E5" w:rsidRPr="00AB76E5" w:rsidRDefault="00AB76E5" w:rsidP="00AB76E5">
            <w:pPr>
              <w:rPr>
                <w:rFonts w:ascii="Calibri" w:hAnsi="Calibri" w:cs="Calibri"/>
                <w:bCs/>
                <w:sz w:val="18"/>
                <w:szCs w:val="18"/>
              </w:rPr>
            </w:pPr>
            <w:r>
              <w:rPr>
                <w:rFonts w:ascii="Calibri" w:hAnsi="Calibri" w:cs="Calibri"/>
                <w:bCs/>
                <w:sz w:val="18"/>
                <w:szCs w:val="18"/>
              </w:rPr>
              <w:t>Creating</w:t>
            </w:r>
            <w:r w:rsidRPr="00AB76E5">
              <w:rPr>
                <w:rFonts w:ascii="Calibri" w:hAnsi="Calibri" w:cs="Calibri"/>
                <w:bCs/>
                <w:sz w:val="18"/>
                <w:szCs w:val="18"/>
              </w:rPr>
              <w:t xml:space="preserve"> longer passages</w:t>
            </w:r>
            <w:r>
              <w:rPr>
                <w:rFonts w:ascii="Calibri" w:hAnsi="Calibri" w:cs="Calibri"/>
                <w:bCs/>
                <w:sz w:val="18"/>
                <w:szCs w:val="18"/>
              </w:rPr>
              <w:t xml:space="preserve"> </w:t>
            </w:r>
            <w:r w:rsidRPr="00AB76E5">
              <w:rPr>
                <w:rFonts w:ascii="Calibri" w:hAnsi="Calibri" w:cs="Calibri"/>
                <w:bCs/>
                <w:sz w:val="18"/>
                <w:szCs w:val="18"/>
              </w:rPr>
              <w:t>using a wide range of devices to build cohesion within and across paragraphs</w:t>
            </w:r>
            <w:r>
              <w:rPr>
                <w:rFonts w:ascii="Calibri" w:hAnsi="Calibri" w:cs="Calibri"/>
                <w:bCs/>
                <w:sz w:val="18"/>
                <w:szCs w:val="18"/>
              </w:rPr>
              <w:t>.</w:t>
            </w:r>
          </w:p>
          <w:p w14:paraId="06C21B23" w14:textId="47736878" w:rsidR="00AB76E5" w:rsidRDefault="00AB76E5" w:rsidP="00AB76E5">
            <w:pPr>
              <w:rPr>
                <w:rFonts w:ascii="Calibri" w:hAnsi="Calibri" w:cs="Calibri"/>
                <w:bCs/>
                <w:sz w:val="18"/>
                <w:szCs w:val="18"/>
              </w:rPr>
            </w:pPr>
            <w:r>
              <w:rPr>
                <w:rFonts w:ascii="Calibri" w:hAnsi="Calibri" w:cs="Calibri"/>
                <w:bCs/>
                <w:sz w:val="18"/>
                <w:szCs w:val="18"/>
              </w:rPr>
              <w:t>U</w:t>
            </w:r>
            <w:r w:rsidRPr="00AB76E5">
              <w:rPr>
                <w:rFonts w:ascii="Calibri" w:hAnsi="Calibri" w:cs="Calibri"/>
                <w:bCs/>
                <w:sz w:val="18"/>
                <w:szCs w:val="18"/>
              </w:rPr>
              <w:t>sing further organisational and presentational devices to structure text and to guide the reader</w:t>
            </w:r>
            <w:r>
              <w:rPr>
                <w:rFonts w:ascii="Calibri" w:hAnsi="Calibri" w:cs="Calibri"/>
                <w:bCs/>
                <w:sz w:val="18"/>
                <w:szCs w:val="18"/>
              </w:rPr>
              <w:t>.</w:t>
            </w:r>
          </w:p>
          <w:p w14:paraId="317BA560" w14:textId="77777777" w:rsidR="00AB76E5" w:rsidRPr="00AB76E5" w:rsidRDefault="00AB76E5" w:rsidP="00AB76E5">
            <w:pPr>
              <w:rPr>
                <w:rFonts w:ascii="Calibri" w:hAnsi="Calibri" w:cs="Calibri"/>
                <w:bCs/>
                <w:sz w:val="18"/>
                <w:szCs w:val="18"/>
              </w:rPr>
            </w:pPr>
          </w:p>
          <w:p w14:paraId="5F97D0ED" w14:textId="3D16F470" w:rsidR="00AB76E5" w:rsidRPr="00AB76E5" w:rsidRDefault="00AB76E5" w:rsidP="00AB76E5">
            <w:pPr>
              <w:rPr>
                <w:rFonts w:ascii="Calibri" w:hAnsi="Calibri" w:cs="Calibri"/>
                <w:bCs/>
                <w:sz w:val="18"/>
                <w:szCs w:val="18"/>
              </w:rPr>
            </w:pPr>
            <w:r w:rsidRPr="00AB76E5">
              <w:rPr>
                <w:rFonts w:ascii="Calibri" w:hAnsi="Calibri" w:cs="Calibri"/>
                <w:bCs/>
                <w:sz w:val="18"/>
                <w:szCs w:val="18"/>
              </w:rPr>
              <w:t>Evaluate and edit by:</w:t>
            </w:r>
          </w:p>
          <w:p w14:paraId="5E36EB50" w14:textId="2847C9BB" w:rsidR="00AB76E5" w:rsidRPr="00AB76E5" w:rsidRDefault="00AB76E5" w:rsidP="00AB76E5">
            <w:pPr>
              <w:rPr>
                <w:rFonts w:ascii="Calibri" w:hAnsi="Calibri" w:cs="Calibri"/>
                <w:bCs/>
                <w:sz w:val="18"/>
                <w:szCs w:val="18"/>
              </w:rPr>
            </w:pPr>
            <w:r>
              <w:rPr>
                <w:rFonts w:ascii="Calibri" w:hAnsi="Calibri" w:cs="Calibri"/>
                <w:bCs/>
                <w:sz w:val="18"/>
                <w:szCs w:val="18"/>
              </w:rPr>
              <w:t>A</w:t>
            </w:r>
            <w:r w:rsidRPr="00AB76E5">
              <w:rPr>
                <w:rFonts w:ascii="Calibri" w:hAnsi="Calibri" w:cs="Calibri"/>
                <w:bCs/>
                <w:sz w:val="18"/>
                <w:szCs w:val="18"/>
              </w:rPr>
              <w:t>ssessing the effectiveness of their own and others’ writing</w:t>
            </w:r>
            <w:r>
              <w:rPr>
                <w:rFonts w:ascii="Calibri" w:hAnsi="Calibri" w:cs="Calibri"/>
                <w:bCs/>
                <w:sz w:val="18"/>
                <w:szCs w:val="18"/>
              </w:rPr>
              <w:t>.</w:t>
            </w:r>
          </w:p>
          <w:p w14:paraId="7BEE4662" w14:textId="1F5D66B7" w:rsidR="00AB76E5" w:rsidRPr="00AB76E5" w:rsidRDefault="00AB76E5" w:rsidP="00AB76E5">
            <w:pPr>
              <w:rPr>
                <w:rFonts w:ascii="Calibri" w:hAnsi="Calibri" w:cs="Calibri"/>
                <w:bCs/>
                <w:sz w:val="18"/>
                <w:szCs w:val="18"/>
              </w:rPr>
            </w:pPr>
            <w:r>
              <w:rPr>
                <w:rFonts w:ascii="Calibri" w:hAnsi="Calibri" w:cs="Calibri"/>
                <w:bCs/>
                <w:sz w:val="18"/>
                <w:szCs w:val="18"/>
              </w:rPr>
              <w:t>P</w:t>
            </w:r>
            <w:r w:rsidRPr="00AB76E5">
              <w:rPr>
                <w:rFonts w:ascii="Calibri" w:hAnsi="Calibri" w:cs="Calibri"/>
                <w:bCs/>
                <w:sz w:val="18"/>
                <w:szCs w:val="18"/>
              </w:rPr>
              <w:t>roposing changes to vocabulary, grammar and punctuation to enhance effects and clarify meaning ensuring the consistent and correct use of tense throughout a piece of writing</w:t>
            </w:r>
            <w:r>
              <w:rPr>
                <w:rFonts w:ascii="Calibri" w:hAnsi="Calibri" w:cs="Calibri"/>
                <w:bCs/>
                <w:sz w:val="18"/>
                <w:szCs w:val="18"/>
              </w:rPr>
              <w:t>.</w:t>
            </w:r>
          </w:p>
          <w:p w14:paraId="7F0F1422" w14:textId="6237D1E3" w:rsidR="00AB76E5" w:rsidRPr="00AB76E5" w:rsidRDefault="00AB76E5" w:rsidP="00AB76E5">
            <w:pPr>
              <w:rPr>
                <w:rFonts w:ascii="Calibri" w:hAnsi="Calibri" w:cs="Calibri"/>
                <w:bCs/>
                <w:sz w:val="18"/>
                <w:szCs w:val="18"/>
              </w:rPr>
            </w:pPr>
            <w:r>
              <w:rPr>
                <w:rFonts w:ascii="Calibri" w:hAnsi="Calibri" w:cs="Calibri"/>
                <w:bCs/>
                <w:sz w:val="18"/>
                <w:szCs w:val="18"/>
              </w:rPr>
              <w:t>E</w:t>
            </w:r>
            <w:r w:rsidRPr="00AB76E5">
              <w:rPr>
                <w:rFonts w:ascii="Calibri" w:hAnsi="Calibri" w:cs="Calibri"/>
                <w:bCs/>
                <w:sz w:val="18"/>
                <w:szCs w:val="18"/>
              </w:rPr>
              <w:t>nsuring correct subject and verb agreement when using singular and plural, distinguishing between the language of speech and writing and choosing the appropriate register</w:t>
            </w:r>
            <w:r>
              <w:rPr>
                <w:rFonts w:ascii="Calibri" w:hAnsi="Calibri" w:cs="Calibri"/>
                <w:bCs/>
                <w:sz w:val="18"/>
                <w:szCs w:val="18"/>
              </w:rPr>
              <w:t>.</w:t>
            </w:r>
          </w:p>
          <w:p w14:paraId="00846A58" w14:textId="3397B0F9" w:rsidR="00AB76E5" w:rsidRPr="00AB76E5" w:rsidRDefault="00AB76E5" w:rsidP="00AB76E5">
            <w:pPr>
              <w:rPr>
                <w:rFonts w:ascii="Calibri" w:hAnsi="Calibri" w:cs="Calibri"/>
                <w:bCs/>
                <w:sz w:val="18"/>
                <w:szCs w:val="18"/>
              </w:rPr>
            </w:pPr>
            <w:r w:rsidRPr="00AB76E5">
              <w:rPr>
                <w:rFonts w:ascii="Calibri" w:hAnsi="Calibri" w:cs="Calibri"/>
                <w:bCs/>
                <w:sz w:val="18"/>
                <w:szCs w:val="18"/>
              </w:rPr>
              <w:t>Proofread for spelling and punctuation errors.</w:t>
            </w:r>
          </w:p>
          <w:p w14:paraId="67594C3F" w14:textId="3BADFD44" w:rsidR="00522A10" w:rsidRPr="00AB76E5" w:rsidRDefault="00AB76E5" w:rsidP="00AB76E5">
            <w:pPr>
              <w:rPr>
                <w:rFonts w:ascii="Calibri" w:hAnsi="Calibri" w:cs="Calibri"/>
                <w:bCs/>
                <w:sz w:val="18"/>
                <w:szCs w:val="18"/>
              </w:rPr>
            </w:pPr>
            <w:r w:rsidRPr="00AB76E5">
              <w:rPr>
                <w:rFonts w:ascii="Calibri" w:hAnsi="Calibri" w:cs="Calibri"/>
                <w:bCs/>
                <w:sz w:val="18"/>
                <w:szCs w:val="18"/>
              </w:rPr>
              <w:t>Perform their own compositions, using appropriate intonation, volume, and movement so that meaning is clear.</w:t>
            </w:r>
          </w:p>
        </w:tc>
      </w:tr>
      <w:tr w:rsidR="0065534B" w:rsidRPr="00E67643" w14:paraId="5D127DB6" w14:textId="77777777" w:rsidTr="000C5020">
        <w:tc>
          <w:tcPr>
            <w:tcW w:w="1406" w:type="dxa"/>
          </w:tcPr>
          <w:p w14:paraId="57878D70" w14:textId="1239012B" w:rsidR="00D021D6" w:rsidRPr="00E67643" w:rsidRDefault="00D021D6" w:rsidP="00D021D6">
            <w:pPr>
              <w:rPr>
                <w:rFonts w:ascii="Calibri" w:hAnsi="Calibri" w:cs="Calibri"/>
              </w:rPr>
            </w:pPr>
            <w:r w:rsidRPr="00E67643">
              <w:rPr>
                <w:rFonts w:ascii="Calibri" w:hAnsi="Calibri" w:cs="Calibri"/>
              </w:rPr>
              <w:lastRenderedPageBreak/>
              <w:t>Knowledge</w:t>
            </w:r>
          </w:p>
        </w:tc>
        <w:tc>
          <w:tcPr>
            <w:tcW w:w="3409" w:type="dxa"/>
            <w:shd w:val="clear" w:color="auto" w:fill="FFFFFF" w:themeFill="background1"/>
          </w:tcPr>
          <w:p w14:paraId="76860C79" w14:textId="77777777" w:rsidR="00D021D6" w:rsidRDefault="00F81812" w:rsidP="00F81812">
            <w:pPr>
              <w:rPr>
                <w:rFonts w:ascii="Calibri" w:hAnsi="Calibri" w:cs="Calibri"/>
                <w:bCs/>
                <w:sz w:val="18"/>
              </w:rPr>
            </w:pPr>
            <w:r w:rsidRPr="00D90430">
              <w:rPr>
                <w:rFonts w:ascii="Calibri" w:hAnsi="Calibri" w:cs="Calibri"/>
                <w:bCs/>
                <w:sz w:val="18"/>
              </w:rPr>
              <w:t>To know the varied sentence structures and punctuation types and rules.</w:t>
            </w:r>
          </w:p>
          <w:p w14:paraId="1176648B" w14:textId="77777777" w:rsidR="00D90430" w:rsidRDefault="00D90430" w:rsidP="00F81812">
            <w:pPr>
              <w:rPr>
                <w:rFonts w:ascii="Calibri" w:hAnsi="Calibri" w:cs="Calibri"/>
                <w:bCs/>
                <w:sz w:val="18"/>
              </w:rPr>
            </w:pPr>
            <w:r>
              <w:rPr>
                <w:rFonts w:ascii="Calibri" w:hAnsi="Calibri" w:cs="Calibri"/>
                <w:bCs/>
                <w:sz w:val="18"/>
              </w:rPr>
              <w:t>To know the conventions and features of genres.</w:t>
            </w:r>
          </w:p>
          <w:p w14:paraId="7F38F399" w14:textId="56490339" w:rsidR="00D90430" w:rsidRPr="00D90430" w:rsidRDefault="00D90430" w:rsidP="00F81812">
            <w:pPr>
              <w:rPr>
                <w:rFonts w:ascii="Calibri" w:hAnsi="Calibri" w:cs="Calibri"/>
                <w:bCs/>
                <w:sz w:val="18"/>
              </w:rPr>
            </w:pPr>
            <w:r>
              <w:rPr>
                <w:rFonts w:ascii="Calibri" w:hAnsi="Calibri" w:cs="Calibri"/>
                <w:bCs/>
                <w:sz w:val="18"/>
              </w:rPr>
              <w:t>To know some descriptive language devices.</w:t>
            </w:r>
          </w:p>
        </w:tc>
        <w:tc>
          <w:tcPr>
            <w:tcW w:w="3685" w:type="dxa"/>
            <w:shd w:val="clear" w:color="auto" w:fill="FFFFFF" w:themeFill="background1"/>
          </w:tcPr>
          <w:p w14:paraId="5CE0E5AA" w14:textId="77777777" w:rsidR="00D021D6" w:rsidRDefault="00D90430" w:rsidP="00D90430">
            <w:pPr>
              <w:rPr>
                <w:rFonts w:ascii="Calibri" w:hAnsi="Calibri" w:cs="Calibri"/>
                <w:bCs/>
                <w:sz w:val="18"/>
              </w:rPr>
            </w:pPr>
            <w:r>
              <w:rPr>
                <w:rFonts w:ascii="Calibri" w:hAnsi="Calibri" w:cs="Calibri"/>
                <w:bCs/>
                <w:sz w:val="18"/>
              </w:rPr>
              <w:t>To know how to vary sentence types.</w:t>
            </w:r>
          </w:p>
          <w:p w14:paraId="5E39F132" w14:textId="3F511E92" w:rsidR="00D90430" w:rsidRDefault="00D90430" w:rsidP="00D90430">
            <w:pPr>
              <w:rPr>
                <w:rFonts w:ascii="Calibri" w:hAnsi="Calibri" w:cs="Calibri"/>
                <w:bCs/>
                <w:sz w:val="18"/>
              </w:rPr>
            </w:pPr>
            <w:r>
              <w:rPr>
                <w:rFonts w:ascii="Calibri" w:hAnsi="Calibri" w:cs="Calibri"/>
                <w:bCs/>
                <w:sz w:val="18"/>
              </w:rPr>
              <w:t>To know how to expand vocabulary using synonyms.</w:t>
            </w:r>
          </w:p>
          <w:p w14:paraId="260EA440" w14:textId="1BF77F67" w:rsidR="00D90430" w:rsidRDefault="00D90430" w:rsidP="00D90430">
            <w:pPr>
              <w:rPr>
                <w:rFonts w:ascii="Calibri" w:hAnsi="Calibri" w:cs="Calibri"/>
                <w:bCs/>
                <w:sz w:val="18"/>
              </w:rPr>
            </w:pPr>
            <w:r>
              <w:rPr>
                <w:rFonts w:ascii="Calibri" w:hAnsi="Calibri" w:cs="Calibri"/>
                <w:bCs/>
                <w:sz w:val="18"/>
              </w:rPr>
              <w:t>To know and use descriptive language devices.</w:t>
            </w:r>
          </w:p>
          <w:p w14:paraId="00DF424D" w14:textId="55ADC024" w:rsidR="00D90430" w:rsidRDefault="00D90430" w:rsidP="00D90430">
            <w:pPr>
              <w:rPr>
                <w:rFonts w:ascii="Calibri" w:hAnsi="Calibri" w:cs="Calibri"/>
                <w:bCs/>
                <w:sz w:val="18"/>
              </w:rPr>
            </w:pPr>
            <w:r>
              <w:rPr>
                <w:rFonts w:ascii="Calibri" w:hAnsi="Calibri" w:cs="Calibri"/>
                <w:bCs/>
                <w:sz w:val="18"/>
              </w:rPr>
              <w:t>To begin to know how to proof read and edit work.</w:t>
            </w:r>
          </w:p>
          <w:p w14:paraId="46E62640" w14:textId="773F9B69" w:rsidR="00D90430" w:rsidRPr="00D90430" w:rsidRDefault="00D90430" w:rsidP="00D90430">
            <w:pPr>
              <w:rPr>
                <w:rFonts w:ascii="Calibri" w:hAnsi="Calibri" w:cs="Calibri"/>
                <w:bCs/>
                <w:sz w:val="18"/>
              </w:rPr>
            </w:pPr>
          </w:p>
        </w:tc>
        <w:tc>
          <w:tcPr>
            <w:tcW w:w="3582" w:type="dxa"/>
            <w:shd w:val="clear" w:color="auto" w:fill="FFFFFF" w:themeFill="background1"/>
          </w:tcPr>
          <w:p w14:paraId="569A3877" w14:textId="77777777" w:rsidR="00D021D6" w:rsidRDefault="00D90430" w:rsidP="00D90430">
            <w:pPr>
              <w:rPr>
                <w:rFonts w:ascii="Calibri" w:hAnsi="Calibri" w:cs="Calibri"/>
                <w:bCs/>
                <w:sz w:val="18"/>
              </w:rPr>
            </w:pPr>
            <w:r>
              <w:rPr>
                <w:rFonts w:ascii="Calibri" w:hAnsi="Calibri" w:cs="Calibri"/>
                <w:bCs/>
                <w:sz w:val="18"/>
              </w:rPr>
              <w:t>The same as Year Four, plus:</w:t>
            </w:r>
          </w:p>
          <w:p w14:paraId="0178C289" w14:textId="77777777" w:rsidR="00D90430" w:rsidRDefault="00D90430" w:rsidP="00D90430">
            <w:pPr>
              <w:rPr>
                <w:rFonts w:ascii="Calibri" w:hAnsi="Calibri" w:cs="Calibri"/>
                <w:bCs/>
                <w:sz w:val="18"/>
              </w:rPr>
            </w:pPr>
            <w:r>
              <w:rPr>
                <w:rFonts w:ascii="Calibri" w:hAnsi="Calibri" w:cs="Calibri"/>
                <w:bCs/>
                <w:sz w:val="18"/>
              </w:rPr>
              <w:t>To know complex sentence construction.</w:t>
            </w:r>
          </w:p>
          <w:p w14:paraId="20201EBE" w14:textId="77777777" w:rsidR="00D90430" w:rsidRDefault="00D90430" w:rsidP="00D90430">
            <w:pPr>
              <w:rPr>
                <w:rFonts w:ascii="Calibri" w:hAnsi="Calibri" w:cs="Calibri"/>
                <w:bCs/>
                <w:sz w:val="18"/>
              </w:rPr>
            </w:pPr>
            <w:r>
              <w:rPr>
                <w:rFonts w:ascii="Calibri" w:hAnsi="Calibri" w:cs="Calibri"/>
                <w:bCs/>
                <w:sz w:val="18"/>
              </w:rPr>
              <w:t>To know different conjunctions.</w:t>
            </w:r>
          </w:p>
          <w:p w14:paraId="641FC5ED" w14:textId="77777777" w:rsidR="00D90430" w:rsidRDefault="00D90430" w:rsidP="00D90430">
            <w:pPr>
              <w:rPr>
                <w:rFonts w:ascii="Calibri" w:hAnsi="Calibri" w:cs="Calibri"/>
                <w:bCs/>
                <w:sz w:val="18"/>
              </w:rPr>
            </w:pPr>
            <w:r>
              <w:rPr>
                <w:rFonts w:ascii="Calibri" w:hAnsi="Calibri" w:cs="Calibri"/>
                <w:bCs/>
                <w:sz w:val="18"/>
              </w:rPr>
              <w:t>To know the different purposes for writing.</w:t>
            </w:r>
          </w:p>
          <w:p w14:paraId="23125774" w14:textId="77777777" w:rsidR="00D90430" w:rsidRDefault="00D90430" w:rsidP="00D90430">
            <w:pPr>
              <w:rPr>
                <w:rFonts w:ascii="Calibri" w:hAnsi="Calibri" w:cs="Calibri"/>
                <w:bCs/>
                <w:sz w:val="18"/>
              </w:rPr>
            </w:pPr>
            <w:r>
              <w:rPr>
                <w:rFonts w:ascii="Calibri" w:hAnsi="Calibri" w:cs="Calibri"/>
                <w:bCs/>
                <w:sz w:val="18"/>
              </w:rPr>
              <w:t>To know how to select advance vocabulary and figurative language.</w:t>
            </w:r>
          </w:p>
          <w:p w14:paraId="06562DDC" w14:textId="44436FB2" w:rsidR="00D90430" w:rsidRPr="00D90430" w:rsidRDefault="00D90430" w:rsidP="00D90430">
            <w:pPr>
              <w:rPr>
                <w:rFonts w:ascii="Calibri" w:hAnsi="Calibri" w:cs="Calibri"/>
                <w:bCs/>
                <w:sz w:val="18"/>
              </w:rPr>
            </w:pPr>
            <w:r>
              <w:rPr>
                <w:rFonts w:ascii="Calibri" w:hAnsi="Calibri" w:cs="Calibri"/>
                <w:bCs/>
                <w:sz w:val="18"/>
              </w:rPr>
              <w:t>To know how to use commas and other punctuation.</w:t>
            </w:r>
          </w:p>
        </w:tc>
        <w:tc>
          <w:tcPr>
            <w:tcW w:w="3364" w:type="dxa"/>
            <w:shd w:val="clear" w:color="auto" w:fill="FFFFFF" w:themeFill="background1"/>
          </w:tcPr>
          <w:p w14:paraId="64C9082A" w14:textId="77777777" w:rsidR="00D021D6" w:rsidRDefault="00D90430" w:rsidP="00D90430">
            <w:pPr>
              <w:rPr>
                <w:rFonts w:ascii="Calibri" w:hAnsi="Calibri" w:cs="Calibri"/>
                <w:bCs/>
                <w:sz w:val="18"/>
              </w:rPr>
            </w:pPr>
            <w:r>
              <w:rPr>
                <w:rFonts w:ascii="Calibri" w:hAnsi="Calibri" w:cs="Calibri"/>
                <w:bCs/>
                <w:sz w:val="18"/>
              </w:rPr>
              <w:t>Mastery of narrative and non-fiction writing.</w:t>
            </w:r>
          </w:p>
          <w:p w14:paraId="0CCBBFDC" w14:textId="77777777" w:rsidR="00D90430" w:rsidRDefault="00D90430" w:rsidP="00D90430">
            <w:pPr>
              <w:rPr>
                <w:rFonts w:ascii="Calibri" w:hAnsi="Calibri" w:cs="Calibri"/>
                <w:bCs/>
                <w:sz w:val="18"/>
              </w:rPr>
            </w:pPr>
            <w:r>
              <w:rPr>
                <w:rFonts w:ascii="Calibri" w:hAnsi="Calibri" w:cs="Calibri"/>
                <w:bCs/>
                <w:sz w:val="18"/>
              </w:rPr>
              <w:t>The know how to use figurative language devices.</w:t>
            </w:r>
          </w:p>
          <w:p w14:paraId="2AFAEE2A" w14:textId="77777777" w:rsidR="00D90430" w:rsidRDefault="00D90430" w:rsidP="00D90430">
            <w:pPr>
              <w:rPr>
                <w:rFonts w:ascii="Calibri" w:hAnsi="Calibri" w:cs="Calibri"/>
                <w:bCs/>
                <w:sz w:val="18"/>
              </w:rPr>
            </w:pPr>
            <w:r>
              <w:rPr>
                <w:rFonts w:ascii="Calibri" w:hAnsi="Calibri" w:cs="Calibri"/>
                <w:bCs/>
                <w:sz w:val="18"/>
              </w:rPr>
              <w:t>To know how to develop a unique writing style and voice.</w:t>
            </w:r>
          </w:p>
          <w:p w14:paraId="0649ECEA" w14:textId="7D9D731E" w:rsidR="00D90430" w:rsidRPr="00D90430" w:rsidRDefault="00D90430" w:rsidP="00D90430">
            <w:pPr>
              <w:rPr>
                <w:rFonts w:ascii="Calibri" w:hAnsi="Calibri" w:cs="Calibri"/>
                <w:bCs/>
                <w:sz w:val="18"/>
              </w:rPr>
            </w:pPr>
            <w:r>
              <w:rPr>
                <w:rFonts w:ascii="Calibri" w:hAnsi="Calibri" w:cs="Calibri"/>
                <w:bCs/>
                <w:sz w:val="18"/>
              </w:rPr>
              <w:t xml:space="preserve">To peer and self-assess for improvement. </w:t>
            </w:r>
          </w:p>
        </w:tc>
      </w:tr>
      <w:tr w:rsidR="0065534B" w:rsidRPr="00E67643" w14:paraId="77584C43" w14:textId="77777777" w:rsidTr="000C5020">
        <w:tc>
          <w:tcPr>
            <w:tcW w:w="1406" w:type="dxa"/>
          </w:tcPr>
          <w:p w14:paraId="58170685" w14:textId="2FEE8518" w:rsidR="00D021D6" w:rsidRPr="00E67643" w:rsidRDefault="00D021D6" w:rsidP="00D021D6">
            <w:pPr>
              <w:rPr>
                <w:rFonts w:ascii="Calibri" w:hAnsi="Calibri" w:cs="Calibri"/>
              </w:rPr>
            </w:pPr>
            <w:r w:rsidRPr="00E67643">
              <w:rPr>
                <w:rFonts w:ascii="Calibri" w:hAnsi="Calibri" w:cs="Calibri"/>
              </w:rPr>
              <w:t>Skills</w:t>
            </w:r>
          </w:p>
        </w:tc>
        <w:tc>
          <w:tcPr>
            <w:tcW w:w="3409" w:type="dxa"/>
            <w:shd w:val="clear" w:color="auto" w:fill="FFFFFF" w:themeFill="background1"/>
          </w:tcPr>
          <w:p w14:paraId="3F2D7E8D" w14:textId="77777777" w:rsidR="00D021D6" w:rsidRDefault="00D90430" w:rsidP="00E67643">
            <w:pPr>
              <w:rPr>
                <w:rFonts w:ascii="Calibri" w:hAnsi="Calibri" w:cs="Calibri"/>
                <w:bCs/>
                <w:sz w:val="18"/>
                <w:szCs w:val="18"/>
              </w:rPr>
            </w:pPr>
            <w:r>
              <w:rPr>
                <w:rFonts w:ascii="Calibri" w:hAnsi="Calibri" w:cs="Calibri"/>
                <w:bCs/>
                <w:sz w:val="18"/>
                <w:szCs w:val="18"/>
              </w:rPr>
              <w:t>To apply sentence structures and punctuation to writing.</w:t>
            </w:r>
          </w:p>
          <w:p w14:paraId="405FF19E" w14:textId="355E7363" w:rsidR="00D90430" w:rsidRPr="00F81812" w:rsidRDefault="00D90430" w:rsidP="00E67643">
            <w:pPr>
              <w:rPr>
                <w:rFonts w:ascii="Calibri" w:hAnsi="Calibri" w:cs="Calibri"/>
                <w:bCs/>
                <w:sz w:val="18"/>
                <w:szCs w:val="18"/>
              </w:rPr>
            </w:pPr>
            <w:r>
              <w:rPr>
                <w:rFonts w:ascii="Calibri" w:hAnsi="Calibri" w:cs="Calibri"/>
                <w:bCs/>
                <w:sz w:val="18"/>
                <w:szCs w:val="18"/>
              </w:rPr>
              <w:t>To create stories and other text types.</w:t>
            </w:r>
          </w:p>
        </w:tc>
        <w:tc>
          <w:tcPr>
            <w:tcW w:w="3685" w:type="dxa"/>
            <w:shd w:val="clear" w:color="auto" w:fill="FFFFFF" w:themeFill="background1"/>
          </w:tcPr>
          <w:p w14:paraId="61DA2E4F" w14:textId="77777777" w:rsidR="00D021D6" w:rsidRDefault="00D90430" w:rsidP="00E67643">
            <w:pPr>
              <w:rPr>
                <w:rFonts w:ascii="Calibri" w:hAnsi="Calibri" w:cs="Calibri"/>
                <w:bCs/>
                <w:sz w:val="18"/>
                <w:szCs w:val="18"/>
              </w:rPr>
            </w:pPr>
            <w:r>
              <w:rPr>
                <w:rFonts w:ascii="Calibri" w:hAnsi="Calibri" w:cs="Calibri"/>
                <w:bCs/>
                <w:sz w:val="18"/>
                <w:szCs w:val="18"/>
              </w:rPr>
              <w:t>To expand on vocabulary choices.</w:t>
            </w:r>
          </w:p>
          <w:p w14:paraId="482706D3" w14:textId="77777777" w:rsidR="00D90430" w:rsidRDefault="00D90430" w:rsidP="00E67643">
            <w:pPr>
              <w:rPr>
                <w:rFonts w:ascii="Calibri" w:hAnsi="Calibri" w:cs="Calibri"/>
                <w:bCs/>
                <w:sz w:val="18"/>
                <w:szCs w:val="18"/>
              </w:rPr>
            </w:pPr>
            <w:r>
              <w:rPr>
                <w:rFonts w:ascii="Calibri" w:hAnsi="Calibri" w:cs="Calibri"/>
                <w:bCs/>
                <w:sz w:val="18"/>
                <w:szCs w:val="18"/>
              </w:rPr>
              <w:t>To develop descriptive writing.</w:t>
            </w:r>
          </w:p>
          <w:p w14:paraId="3BC52147" w14:textId="4E10AAC0" w:rsidR="00D90430" w:rsidRPr="00F81812" w:rsidRDefault="00D90430" w:rsidP="00E67643">
            <w:pPr>
              <w:rPr>
                <w:rFonts w:ascii="Calibri" w:hAnsi="Calibri" w:cs="Calibri"/>
                <w:bCs/>
                <w:sz w:val="18"/>
                <w:szCs w:val="18"/>
              </w:rPr>
            </w:pPr>
            <w:r>
              <w:rPr>
                <w:rFonts w:ascii="Calibri" w:hAnsi="Calibri" w:cs="Calibri"/>
                <w:bCs/>
                <w:sz w:val="18"/>
                <w:szCs w:val="18"/>
              </w:rPr>
              <w:t>To structure writing in paragraphs.</w:t>
            </w:r>
          </w:p>
        </w:tc>
        <w:tc>
          <w:tcPr>
            <w:tcW w:w="3582" w:type="dxa"/>
            <w:shd w:val="clear" w:color="auto" w:fill="FFFFFF" w:themeFill="background1"/>
          </w:tcPr>
          <w:p w14:paraId="56A318AE" w14:textId="77777777" w:rsidR="00D021D6" w:rsidRDefault="00D90430" w:rsidP="00E67643">
            <w:pPr>
              <w:rPr>
                <w:rFonts w:ascii="Calibri" w:hAnsi="Calibri" w:cs="Calibri"/>
                <w:bCs/>
                <w:sz w:val="18"/>
                <w:szCs w:val="18"/>
              </w:rPr>
            </w:pPr>
            <w:r>
              <w:rPr>
                <w:rFonts w:ascii="Calibri" w:hAnsi="Calibri" w:cs="Calibri"/>
                <w:bCs/>
                <w:sz w:val="18"/>
                <w:szCs w:val="18"/>
              </w:rPr>
              <w:t>To use complex sentence types.</w:t>
            </w:r>
          </w:p>
          <w:p w14:paraId="2FC5F1C5" w14:textId="77777777" w:rsidR="00D90430" w:rsidRDefault="00D90430" w:rsidP="00E67643">
            <w:pPr>
              <w:rPr>
                <w:rFonts w:ascii="Calibri" w:hAnsi="Calibri" w:cs="Calibri"/>
                <w:bCs/>
                <w:sz w:val="18"/>
                <w:szCs w:val="18"/>
              </w:rPr>
            </w:pPr>
            <w:r>
              <w:rPr>
                <w:rFonts w:ascii="Calibri" w:hAnsi="Calibri" w:cs="Calibri"/>
                <w:bCs/>
                <w:sz w:val="18"/>
                <w:szCs w:val="18"/>
              </w:rPr>
              <w:t>To write for different purposes.</w:t>
            </w:r>
          </w:p>
          <w:p w14:paraId="149A6355" w14:textId="59844EE2" w:rsidR="00D90430" w:rsidRPr="00F81812" w:rsidRDefault="00D90430" w:rsidP="00E67643">
            <w:pPr>
              <w:rPr>
                <w:rFonts w:ascii="Calibri" w:hAnsi="Calibri" w:cs="Calibri"/>
                <w:bCs/>
                <w:sz w:val="18"/>
                <w:szCs w:val="18"/>
              </w:rPr>
            </w:pPr>
            <w:r>
              <w:rPr>
                <w:rFonts w:ascii="Calibri" w:hAnsi="Calibri" w:cs="Calibri"/>
                <w:bCs/>
                <w:sz w:val="18"/>
                <w:szCs w:val="18"/>
              </w:rPr>
              <w:t>To proof read and edit work.</w:t>
            </w:r>
          </w:p>
        </w:tc>
        <w:tc>
          <w:tcPr>
            <w:tcW w:w="3364" w:type="dxa"/>
            <w:shd w:val="clear" w:color="auto" w:fill="FFFFFF" w:themeFill="background1"/>
          </w:tcPr>
          <w:p w14:paraId="32CBB718" w14:textId="77777777" w:rsidR="00D021D6" w:rsidRDefault="00D90430" w:rsidP="00E67643">
            <w:pPr>
              <w:rPr>
                <w:rFonts w:ascii="Calibri" w:hAnsi="Calibri" w:cs="Calibri"/>
                <w:bCs/>
                <w:sz w:val="18"/>
                <w:szCs w:val="18"/>
              </w:rPr>
            </w:pPr>
            <w:r>
              <w:rPr>
                <w:rFonts w:ascii="Calibri" w:hAnsi="Calibri" w:cs="Calibri"/>
                <w:bCs/>
                <w:sz w:val="18"/>
                <w:szCs w:val="18"/>
              </w:rPr>
              <w:t>To create advance narrative and non-fiction writing.</w:t>
            </w:r>
          </w:p>
          <w:p w14:paraId="5BAF6A8C" w14:textId="77777777" w:rsidR="00D90430" w:rsidRDefault="00D90430" w:rsidP="00E67643">
            <w:pPr>
              <w:rPr>
                <w:rFonts w:ascii="Calibri" w:hAnsi="Calibri" w:cs="Calibri"/>
                <w:bCs/>
                <w:sz w:val="18"/>
                <w:szCs w:val="18"/>
              </w:rPr>
            </w:pPr>
            <w:r>
              <w:rPr>
                <w:rFonts w:ascii="Calibri" w:hAnsi="Calibri" w:cs="Calibri"/>
                <w:bCs/>
                <w:sz w:val="18"/>
                <w:szCs w:val="18"/>
              </w:rPr>
              <w:t>To accurately use figurative language.</w:t>
            </w:r>
          </w:p>
          <w:p w14:paraId="2F7D5B58" w14:textId="11AA2843" w:rsidR="00D90430" w:rsidRDefault="00D90430" w:rsidP="00E67643">
            <w:pPr>
              <w:rPr>
                <w:rFonts w:ascii="Calibri" w:hAnsi="Calibri" w:cs="Calibri"/>
                <w:bCs/>
                <w:sz w:val="18"/>
                <w:szCs w:val="18"/>
              </w:rPr>
            </w:pPr>
            <w:r>
              <w:rPr>
                <w:rFonts w:ascii="Calibri" w:hAnsi="Calibri" w:cs="Calibri"/>
                <w:bCs/>
                <w:sz w:val="18"/>
                <w:szCs w:val="18"/>
              </w:rPr>
              <w:t xml:space="preserve">To </w:t>
            </w:r>
            <w:r w:rsidR="00D87370">
              <w:rPr>
                <w:rFonts w:ascii="Calibri" w:hAnsi="Calibri" w:cs="Calibri"/>
                <w:bCs/>
                <w:sz w:val="18"/>
                <w:szCs w:val="18"/>
              </w:rPr>
              <w:t>develop unique</w:t>
            </w:r>
            <w:r>
              <w:rPr>
                <w:rFonts w:ascii="Calibri" w:hAnsi="Calibri" w:cs="Calibri"/>
                <w:bCs/>
                <w:sz w:val="18"/>
                <w:szCs w:val="18"/>
              </w:rPr>
              <w:t xml:space="preserve"> writing style.</w:t>
            </w:r>
          </w:p>
          <w:p w14:paraId="0661F748" w14:textId="5839FFA8" w:rsidR="00D90430" w:rsidRPr="00F81812" w:rsidRDefault="00D90430" w:rsidP="00E67643">
            <w:pPr>
              <w:rPr>
                <w:rFonts w:ascii="Calibri" w:hAnsi="Calibri" w:cs="Calibri"/>
                <w:bCs/>
                <w:sz w:val="18"/>
                <w:szCs w:val="18"/>
              </w:rPr>
            </w:pPr>
            <w:r>
              <w:rPr>
                <w:rFonts w:ascii="Calibri" w:hAnsi="Calibri" w:cs="Calibri"/>
                <w:bCs/>
                <w:sz w:val="18"/>
                <w:szCs w:val="18"/>
              </w:rPr>
              <w:lastRenderedPageBreak/>
              <w:t>To reflect on own and peers work, giving meaningful feedback.</w:t>
            </w:r>
          </w:p>
        </w:tc>
      </w:tr>
      <w:tr w:rsidR="0065534B" w:rsidRPr="00E67643" w14:paraId="5C699435" w14:textId="77777777" w:rsidTr="000C5020">
        <w:tc>
          <w:tcPr>
            <w:tcW w:w="1406" w:type="dxa"/>
          </w:tcPr>
          <w:p w14:paraId="3CC4FBE4" w14:textId="6C74C594" w:rsidR="00D021D6" w:rsidRPr="00E67643" w:rsidRDefault="00D021D6" w:rsidP="00D021D6">
            <w:pPr>
              <w:rPr>
                <w:rFonts w:ascii="Calibri" w:hAnsi="Calibri" w:cs="Calibri"/>
              </w:rPr>
            </w:pPr>
            <w:r w:rsidRPr="00E67643">
              <w:rPr>
                <w:rFonts w:ascii="Calibri" w:hAnsi="Calibri" w:cs="Calibri"/>
              </w:rPr>
              <w:lastRenderedPageBreak/>
              <w:t>Vocabulary</w:t>
            </w:r>
          </w:p>
        </w:tc>
        <w:tc>
          <w:tcPr>
            <w:tcW w:w="3409" w:type="dxa"/>
            <w:shd w:val="clear" w:color="auto" w:fill="FFFFFF" w:themeFill="background1"/>
          </w:tcPr>
          <w:p w14:paraId="195465FA"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Text</w:t>
            </w:r>
          </w:p>
          <w:p w14:paraId="55D8DEBE"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Verbs</w:t>
            </w:r>
          </w:p>
          <w:p w14:paraId="7BE5FE54"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Present perfect</w:t>
            </w:r>
          </w:p>
          <w:p w14:paraId="415ADE84"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Paragraph</w:t>
            </w:r>
          </w:p>
          <w:p w14:paraId="56174D7C"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Conjunctions</w:t>
            </w:r>
          </w:p>
          <w:p w14:paraId="57047E97"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Adverbs</w:t>
            </w:r>
          </w:p>
          <w:p w14:paraId="627939F3"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Prepositions</w:t>
            </w:r>
          </w:p>
          <w:p w14:paraId="5FB109F9"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Nouns</w:t>
            </w:r>
          </w:p>
          <w:p w14:paraId="25D88879"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Prefixes</w:t>
            </w:r>
          </w:p>
          <w:p w14:paraId="7EF85CD3"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Form</w:t>
            </w:r>
          </w:p>
          <w:p w14:paraId="190E06D0"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Word</w:t>
            </w:r>
          </w:p>
          <w:p w14:paraId="4A280C4A"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phrase</w:t>
            </w:r>
          </w:p>
          <w:p w14:paraId="7D6C4B98"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Consonant</w:t>
            </w:r>
          </w:p>
          <w:p w14:paraId="3E9D08D2"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Vowel</w:t>
            </w:r>
          </w:p>
          <w:p w14:paraId="38F22E77" w14:textId="116FCF45" w:rsidR="00D021D6" w:rsidRPr="002461C1" w:rsidRDefault="00AB76E5" w:rsidP="002461C1">
            <w:pPr>
              <w:rPr>
                <w:rFonts w:cstheme="minorHAnsi"/>
                <w:sz w:val="18"/>
                <w:szCs w:val="18"/>
                <w:lang w:eastAsia="en-GB"/>
              </w:rPr>
            </w:pPr>
            <w:r w:rsidRPr="00AB76E5">
              <w:rPr>
                <w:rFonts w:cstheme="minorHAnsi"/>
                <w:sz w:val="18"/>
                <w:szCs w:val="18"/>
                <w:lang w:eastAsia="en-GB"/>
              </w:rPr>
              <w:t>sentence</w:t>
            </w:r>
          </w:p>
        </w:tc>
        <w:tc>
          <w:tcPr>
            <w:tcW w:w="3685" w:type="dxa"/>
            <w:shd w:val="clear" w:color="auto" w:fill="FFFFFF" w:themeFill="background1"/>
          </w:tcPr>
          <w:p w14:paraId="1C8CB29E" w14:textId="29A66F90" w:rsidR="00AB76E5" w:rsidRPr="00AB76E5" w:rsidRDefault="00AB76E5" w:rsidP="00AB76E5">
            <w:pPr>
              <w:rPr>
                <w:rFonts w:cstheme="minorHAnsi"/>
                <w:sz w:val="18"/>
                <w:szCs w:val="18"/>
                <w:lang w:eastAsia="en-GB"/>
              </w:rPr>
            </w:pPr>
            <w:r w:rsidRPr="00AB76E5">
              <w:rPr>
                <w:rFonts w:cstheme="minorHAnsi"/>
                <w:sz w:val="18"/>
                <w:szCs w:val="18"/>
                <w:lang w:eastAsia="en-GB"/>
              </w:rPr>
              <w:t>Same as Year Three, plus:</w:t>
            </w:r>
          </w:p>
          <w:p w14:paraId="0FF83FAE" w14:textId="325907CB" w:rsidR="00AB76E5" w:rsidRPr="00AB76E5" w:rsidRDefault="00AB76E5" w:rsidP="00AB76E5">
            <w:pPr>
              <w:rPr>
                <w:rFonts w:cstheme="minorHAnsi"/>
                <w:sz w:val="18"/>
                <w:szCs w:val="18"/>
                <w:lang w:eastAsia="en-GB"/>
              </w:rPr>
            </w:pPr>
            <w:r w:rsidRPr="00AB76E5">
              <w:rPr>
                <w:rFonts w:cstheme="minorHAnsi"/>
                <w:sz w:val="18"/>
                <w:szCs w:val="18"/>
                <w:lang w:eastAsia="en-GB"/>
              </w:rPr>
              <w:t>Plural</w:t>
            </w:r>
          </w:p>
          <w:p w14:paraId="41AFA531"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Possessive</w:t>
            </w:r>
          </w:p>
          <w:p w14:paraId="0A611E5F"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Verb inflections</w:t>
            </w:r>
          </w:p>
          <w:p w14:paraId="4AD6E69F"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Fronted adverbials</w:t>
            </w:r>
          </w:p>
          <w:p w14:paraId="6E512D3E"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Pronoun</w:t>
            </w:r>
          </w:p>
          <w:p w14:paraId="3B419E8E" w14:textId="77777777" w:rsidR="00AB76E5" w:rsidRPr="00AB76E5" w:rsidRDefault="00AB76E5" w:rsidP="00AB76E5">
            <w:pPr>
              <w:rPr>
                <w:rFonts w:cstheme="minorHAnsi"/>
                <w:sz w:val="18"/>
                <w:szCs w:val="18"/>
                <w:lang w:eastAsia="en-GB"/>
              </w:rPr>
            </w:pPr>
            <w:r w:rsidRPr="00AB76E5">
              <w:rPr>
                <w:rFonts w:cstheme="minorHAnsi"/>
                <w:sz w:val="18"/>
                <w:szCs w:val="18"/>
                <w:lang w:eastAsia="en-GB"/>
              </w:rPr>
              <w:t>Cohesion</w:t>
            </w:r>
          </w:p>
          <w:p w14:paraId="3DED55EF" w14:textId="1C40700C" w:rsidR="00D021D6" w:rsidRPr="00AB76E5" w:rsidRDefault="00D021D6" w:rsidP="00AB76E5">
            <w:pPr>
              <w:rPr>
                <w:rFonts w:ascii="Calibri" w:hAnsi="Calibri" w:cs="Calibri"/>
                <w:b/>
                <w:bCs/>
                <w:sz w:val="18"/>
                <w:szCs w:val="18"/>
              </w:rPr>
            </w:pPr>
          </w:p>
        </w:tc>
        <w:tc>
          <w:tcPr>
            <w:tcW w:w="3582" w:type="dxa"/>
            <w:shd w:val="clear" w:color="auto" w:fill="FFFFFF" w:themeFill="background1"/>
          </w:tcPr>
          <w:p w14:paraId="68CB62FC" w14:textId="77777777" w:rsidR="00AB76E5" w:rsidRPr="00AB76E5" w:rsidRDefault="00AB76E5" w:rsidP="00BD0723">
            <w:pPr>
              <w:rPr>
                <w:rFonts w:ascii="Calibri" w:hAnsi="Calibri" w:cs="Calibri"/>
                <w:bCs/>
                <w:sz w:val="18"/>
                <w:szCs w:val="18"/>
              </w:rPr>
            </w:pPr>
            <w:r w:rsidRPr="00AB76E5">
              <w:rPr>
                <w:rFonts w:ascii="Calibri" w:hAnsi="Calibri" w:cs="Calibri"/>
                <w:bCs/>
                <w:sz w:val="18"/>
                <w:szCs w:val="18"/>
              </w:rPr>
              <w:t xml:space="preserve">Same as Year Four, plus: </w:t>
            </w:r>
          </w:p>
          <w:p w14:paraId="788CE5CF" w14:textId="6D120EB7" w:rsidR="00BD0723" w:rsidRPr="00AB76E5" w:rsidRDefault="00BD0723" w:rsidP="00BD0723">
            <w:pPr>
              <w:rPr>
                <w:rFonts w:ascii="Calibri" w:hAnsi="Calibri" w:cs="Calibri"/>
                <w:bCs/>
                <w:sz w:val="18"/>
                <w:szCs w:val="18"/>
              </w:rPr>
            </w:pPr>
            <w:r w:rsidRPr="00AB76E5">
              <w:rPr>
                <w:rFonts w:ascii="Calibri" w:hAnsi="Calibri" w:cs="Calibri"/>
                <w:bCs/>
                <w:sz w:val="18"/>
                <w:szCs w:val="18"/>
              </w:rPr>
              <w:t>Modal verb</w:t>
            </w:r>
          </w:p>
          <w:p w14:paraId="505932CE" w14:textId="77777777" w:rsidR="00BD0723" w:rsidRPr="00AB76E5" w:rsidRDefault="00BD0723" w:rsidP="00BD0723">
            <w:pPr>
              <w:rPr>
                <w:rFonts w:ascii="Calibri" w:hAnsi="Calibri" w:cs="Calibri"/>
                <w:bCs/>
                <w:sz w:val="18"/>
                <w:szCs w:val="18"/>
              </w:rPr>
            </w:pPr>
            <w:r w:rsidRPr="00AB76E5">
              <w:rPr>
                <w:rFonts w:ascii="Calibri" w:hAnsi="Calibri" w:cs="Calibri"/>
                <w:bCs/>
                <w:sz w:val="18"/>
                <w:szCs w:val="18"/>
              </w:rPr>
              <w:t>Relative pronoun</w:t>
            </w:r>
          </w:p>
          <w:p w14:paraId="08FEE560" w14:textId="77777777" w:rsidR="00BD0723" w:rsidRPr="00AB76E5" w:rsidRDefault="00BD0723" w:rsidP="00BD0723">
            <w:pPr>
              <w:rPr>
                <w:rFonts w:ascii="Calibri" w:hAnsi="Calibri" w:cs="Calibri"/>
                <w:bCs/>
                <w:sz w:val="18"/>
                <w:szCs w:val="18"/>
              </w:rPr>
            </w:pPr>
            <w:r w:rsidRPr="00AB76E5">
              <w:rPr>
                <w:rFonts w:ascii="Calibri" w:hAnsi="Calibri" w:cs="Calibri"/>
                <w:bCs/>
                <w:sz w:val="18"/>
                <w:szCs w:val="18"/>
              </w:rPr>
              <w:t>Relative clause</w:t>
            </w:r>
          </w:p>
          <w:p w14:paraId="35B253DD" w14:textId="77777777" w:rsidR="00BD0723" w:rsidRPr="00AB76E5" w:rsidRDefault="00BD0723" w:rsidP="00BD0723">
            <w:pPr>
              <w:rPr>
                <w:rFonts w:ascii="Calibri" w:hAnsi="Calibri" w:cs="Calibri"/>
                <w:bCs/>
                <w:sz w:val="18"/>
                <w:szCs w:val="18"/>
              </w:rPr>
            </w:pPr>
            <w:r w:rsidRPr="00AB76E5">
              <w:rPr>
                <w:rFonts w:ascii="Calibri" w:hAnsi="Calibri" w:cs="Calibri"/>
                <w:bCs/>
                <w:sz w:val="18"/>
                <w:szCs w:val="18"/>
              </w:rPr>
              <w:t>Parenthesis</w:t>
            </w:r>
          </w:p>
          <w:p w14:paraId="154823C6" w14:textId="77777777" w:rsidR="00BD0723" w:rsidRPr="00AB76E5" w:rsidRDefault="00BD0723" w:rsidP="00BD0723">
            <w:pPr>
              <w:rPr>
                <w:rFonts w:ascii="Calibri" w:hAnsi="Calibri" w:cs="Calibri"/>
                <w:bCs/>
                <w:sz w:val="18"/>
                <w:szCs w:val="18"/>
              </w:rPr>
            </w:pPr>
            <w:r w:rsidRPr="00AB76E5">
              <w:rPr>
                <w:rFonts w:ascii="Calibri" w:hAnsi="Calibri" w:cs="Calibri"/>
                <w:bCs/>
                <w:sz w:val="18"/>
                <w:szCs w:val="18"/>
              </w:rPr>
              <w:t>Dash</w:t>
            </w:r>
          </w:p>
          <w:p w14:paraId="0B911848" w14:textId="77777777" w:rsidR="00BD0723" w:rsidRPr="00AB76E5" w:rsidRDefault="00BD0723" w:rsidP="00BD0723">
            <w:pPr>
              <w:rPr>
                <w:rFonts w:ascii="Calibri" w:hAnsi="Calibri" w:cs="Calibri"/>
                <w:bCs/>
                <w:sz w:val="18"/>
                <w:szCs w:val="18"/>
              </w:rPr>
            </w:pPr>
            <w:r w:rsidRPr="00AB76E5">
              <w:rPr>
                <w:rFonts w:ascii="Calibri" w:hAnsi="Calibri" w:cs="Calibri"/>
                <w:bCs/>
                <w:sz w:val="18"/>
                <w:szCs w:val="18"/>
              </w:rPr>
              <w:t>Bracket</w:t>
            </w:r>
          </w:p>
          <w:p w14:paraId="585D4238" w14:textId="77777777" w:rsidR="00BD0723" w:rsidRPr="00AB76E5" w:rsidRDefault="00BD0723" w:rsidP="00BD0723">
            <w:pPr>
              <w:rPr>
                <w:rFonts w:ascii="Calibri" w:hAnsi="Calibri" w:cs="Calibri"/>
                <w:bCs/>
                <w:sz w:val="18"/>
                <w:szCs w:val="18"/>
              </w:rPr>
            </w:pPr>
            <w:r w:rsidRPr="00AB76E5">
              <w:rPr>
                <w:rFonts w:ascii="Calibri" w:hAnsi="Calibri" w:cs="Calibri"/>
                <w:bCs/>
                <w:sz w:val="18"/>
                <w:szCs w:val="18"/>
              </w:rPr>
              <w:t>Cohesion</w:t>
            </w:r>
          </w:p>
          <w:p w14:paraId="55068F55" w14:textId="0CC243CD" w:rsidR="00D021D6" w:rsidRPr="00AB76E5" w:rsidRDefault="00BD0723" w:rsidP="00BD0723">
            <w:pPr>
              <w:rPr>
                <w:rFonts w:ascii="Calibri" w:hAnsi="Calibri" w:cs="Calibri"/>
                <w:b/>
                <w:bCs/>
                <w:sz w:val="18"/>
                <w:szCs w:val="18"/>
              </w:rPr>
            </w:pPr>
            <w:r w:rsidRPr="00AB76E5">
              <w:rPr>
                <w:rFonts w:ascii="Calibri" w:hAnsi="Calibri" w:cs="Calibri"/>
                <w:bCs/>
                <w:sz w:val="18"/>
                <w:szCs w:val="18"/>
              </w:rPr>
              <w:t>ambiguity</w:t>
            </w:r>
          </w:p>
        </w:tc>
        <w:tc>
          <w:tcPr>
            <w:tcW w:w="3364" w:type="dxa"/>
            <w:shd w:val="clear" w:color="auto" w:fill="FFFFFF" w:themeFill="background1"/>
          </w:tcPr>
          <w:p w14:paraId="325E79E8" w14:textId="77777777" w:rsidR="00AB76E5" w:rsidRDefault="00AB76E5" w:rsidP="00AB76E5">
            <w:pPr>
              <w:tabs>
                <w:tab w:val="left" w:pos="1044"/>
              </w:tabs>
              <w:rPr>
                <w:rFonts w:ascii="Calibri" w:hAnsi="Calibri" w:cs="Calibri"/>
                <w:bCs/>
                <w:sz w:val="18"/>
                <w:szCs w:val="18"/>
              </w:rPr>
            </w:pPr>
            <w:r>
              <w:rPr>
                <w:rFonts w:ascii="Calibri" w:hAnsi="Calibri" w:cs="Calibri"/>
                <w:bCs/>
                <w:sz w:val="18"/>
                <w:szCs w:val="18"/>
              </w:rPr>
              <w:t>Same as Year Five, plus:</w:t>
            </w:r>
          </w:p>
          <w:p w14:paraId="01BDAB7C" w14:textId="5417DBF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Subject</w:t>
            </w:r>
          </w:p>
          <w:p w14:paraId="64686FD6"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Object</w:t>
            </w:r>
          </w:p>
          <w:p w14:paraId="15976300"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Active</w:t>
            </w:r>
          </w:p>
          <w:p w14:paraId="6BBDC3F3"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Passive</w:t>
            </w:r>
          </w:p>
          <w:p w14:paraId="6A133005"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Synonym</w:t>
            </w:r>
          </w:p>
          <w:p w14:paraId="7D261BA3"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Antonym</w:t>
            </w:r>
          </w:p>
          <w:p w14:paraId="39FF24AA"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Ellipsis</w:t>
            </w:r>
          </w:p>
          <w:p w14:paraId="0C2E6FB1"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Hyphen</w:t>
            </w:r>
          </w:p>
          <w:p w14:paraId="6C7F9C49"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Colon</w:t>
            </w:r>
          </w:p>
          <w:p w14:paraId="769B8531"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Semi-colon</w:t>
            </w:r>
          </w:p>
          <w:p w14:paraId="47519F90"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Bullet points</w:t>
            </w:r>
          </w:p>
          <w:p w14:paraId="21632D68" w14:textId="77777777" w:rsidR="00AB76E5"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Cohesion</w:t>
            </w:r>
          </w:p>
          <w:p w14:paraId="6C0023C8" w14:textId="74D1BD4E" w:rsidR="00D021D6" w:rsidRPr="00AB76E5" w:rsidRDefault="00AB76E5" w:rsidP="00AB76E5">
            <w:pPr>
              <w:tabs>
                <w:tab w:val="left" w:pos="1044"/>
              </w:tabs>
              <w:rPr>
                <w:rFonts w:ascii="Calibri" w:hAnsi="Calibri" w:cs="Calibri"/>
                <w:bCs/>
                <w:sz w:val="18"/>
                <w:szCs w:val="18"/>
              </w:rPr>
            </w:pPr>
            <w:r w:rsidRPr="00AB76E5">
              <w:rPr>
                <w:rFonts w:ascii="Calibri" w:hAnsi="Calibri" w:cs="Calibri"/>
                <w:bCs/>
                <w:sz w:val="18"/>
                <w:szCs w:val="18"/>
              </w:rPr>
              <w:t>Cohesive device</w:t>
            </w:r>
          </w:p>
        </w:tc>
      </w:tr>
      <w:tr w:rsidR="00D021D6" w:rsidRPr="00E67643" w14:paraId="41F369D6" w14:textId="77777777" w:rsidTr="000C5020">
        <w:tc>
          <w:tcPr>
            <w:tcW w:w="1406" w:type="dxa"/>
          </w:tcPr>
          <w:p w14:paraId="7953882D" w14:textId="77777777" w:rsidR="00D021D6" w:rsidRPr="00E67643" w:rsidRDefault="00D021D6" w:rsidP="00357BA8">
            <w:pPr>
              <w:rPr>
                <w:rFonts w:ascii="Calibri" w:hAnsi="Calibri" w:cs="Calibri"/>
              </w:rPr>
            </w:pPr>
          </w:p>
        </w:tc>
        <w:tc>
          <w:tcPr>
            <w:tcW w:w="14040" w:type="dxa"/>
            <w:gridSpan w:val="4"/>
            <w:shd w:val="clear" w:color="auto" w:fill="6A99F6"/>
          </w:tcPr>
          <w:p w14:paraId="149C0EE0" w14:textId="354D517C" w:rsidR="00D021D6" w:rsidRPr="00E67643" w:rsidRDefault="000C5020" w:rsidP="00357BA8">
            <w:pPr>
              <w:jc w:val="center"/>
              <w:rPr>
                <w:rFonts w:ascii="Calibri" w:hAnsi="Calibri" w:cs="Calibri"/>
                <w:b/>
                <w:bCs/>
              </w:rPr>
            </w:pPr>
            <w:r w:rsidRPr="000C5020">
              <w:rPr>
                <w:rFonts w:ascii="Calibri" w:hAnsi="Calibri" w:cs="Calibri"/>
                <w:b/>
                <w:bCs/>
              </w:rPr>
              <w:t>vocabulary, grammar and punctuation</w:t>
            </w:r>
          </w:p>
        </w:tc>
      </w:tr>
      <w:tr w:rsidR="0065534B" w:rsidRPr="00E67643" w14:paraId="34E5E588" w14:textId="77777777" w:rsidTr="000C5020">
        <w:tc>
          <w:tcPr>
            <w:tcW w:w="1406" w:type="dxa"/>
          </w:tcPr>
          <w:p w14:paraId="20F1E74C" w14:textId="72A3716A" w:rsidR="001C0491" w:rsidRPr="00E67643" w:rsidRDefault="001C0491" w:rsidP="00357BA8">
            <w:pPr>
              <w:rPr>
                <w:rFonts w:ascii="Calibri" w:hAnsi="Calibri" w:cs="Calibri"/>
              </w:rPr>
            </w:pPr>
            <w:r w:rsidRPr="00E67643">
              <w:rPr>
                <w:rFonts w:ascii="Calibri" w:hAnsi="Calibri" w:cs="Calibri"/>
              </w:rPr>
              <w:t>National Curriculum</w:t>
            </w:r>
          </w:p>
        </w:tc>
        <w:tc>
          <w:tcPr>
            <w:tcW w:w="3409" w:type="dxa"/>
            <w:shd w:val="clear" w:color="auto" w:fill="FFFFFF" w:themeFill="background1"/>
          </w:tcPr>
          <w:p w14:paraId="572AE73C" w14:textId="7F8DBFDA" w:rsidR="003C6431" w:rsidRPr="002461C1" w:rsidRDefault="003C6431" w:rsidP="002461C1">
            <w:pPr>
              <w:rPr>
                <w:rFonts w:ascii="Calibri" w:hAnsi="Calibri" w:cs="Calibri"/>
                <w:bCs/>
                <w:sz w:val="18"/>
                <w:szCs w:val="18"/>
              </w:rPr>
            </w:pPr>
            <w:r w:rsidRPr="002461C1">
              <w:rPr>
                <w:rFonts w:ascii="Calibri" w:hAnsi="Calibri" w:cs="Calibri"/>
                <w:bCs/>
                <w:sz w:val="18"/>
                <w:szCs w:val="18"/>
              </w:rPr>
              <w:t>Develop understanding of the concepts by:</w:t>
            </w:r>
          </w:p>
          <w:p w14:paraId="23F5D25F" w14:textId="6E779B40" w:rsidR="003C6431" w:rsidRPr="002461C1" w:rsidRDefault="002461C1" w:rsidP="002461C1">
            <w:pPr>
              <w:rPr>
                <w:rFonts w:ascii="Calibri" w:hAnsi="Calibri" w:cs="Calibri"/>
                <w:bCs/>
                <w:sz w:val="18"/>
                <w:szCs w:val="18"/>
              </w:rPr>
            </w:pPr>
            <w:r>
              <w:rPr>
                <w:rFonts w:ascii="Calibri" w:hAnsi="Calibri" w:cs="Calibri"/>
                <w:bCs/>
                <w:sz w:val="18"/>
                <w:szCs w:val="18"/>
              </w:rPr>
              <w:t>E</w:t>
            </w:r>
            <w:r w:rsidR="003C6431" w:rsidRPr="002461C1">
              <w:rPr>
                <w:rFonts w:ascii="Calibri" w:hAnsi="Calibri" w:cs="Calibri"/>
                <w:bCs/>
                <w:sz w:val="18"/>
                <w:szCs w:val="18"/>
              </w:rPr>
              <w:t>xtending the range of sentences with more than one clause by using a wider range of conjunctions, including when, if, because, although</w:t>
            </w:r>
            <w:r>
              <w:rPr>
                <w:rFonts w:ascii="Calibri" w:hAnsi="Calibri" w:cs="Calibri"/>
                <w:bCs/>
                <w:sz w:val="18"/>
                <w:szCs w:val="18"/>
              </w:rPr>
              <w:t>.</w:t>
            </w:r>
          </w:p>
          <w:p w14:paraId="28945DBB" w14:textId="7D8BDFEE" w:rsidR="003C6431" w:rsidRPr="002461C1" w:rsidRDefault="002461C1" w:rsidP="002461C1">
            <w:pPr>
              <w:rPr>
                <w:rFonts w:ascii="Calibri" w:hAnsi="Calibri" w:cs="Calibri"/>
                <w:bCs/>
                <w:sz w:val="18"/>
                <w:szCs w:val="18"/>
              </w:rPr>
            </w:pPr>
            <w:r>
              <w:rPr>
                <w:rFonts w:ascii="Calibri" w:hAnsi="Calibri" w:cs="Calibri"/>
                <w:bCs/>
                <w:sz w:val="18"/>
                <w:szCs w:val="18"/>
              </w:rPr>
              <w:t>U</w:t>
            </w:r>
            <w:r w:rsidR="003C6431" w:rsidRPr="002461C1">
              <w:rPr>
                <w:rFonts w:ascii="Calibri" w:hAnsi="Calibri" w:cs="Calibri"/>
                <w:bCs/>
                <w:sz w:val="18"/>
                <w:szCs w:val="18"/>
              </w:rPr>
              <w:t>sing the present perfect form of verbs in contrast to the past tense</w:t>
            </w:r>
            <w:r>
              <w:rPr>
                <w:rFonts w:ascii="Calibri" w:hAnsi="Calibri" w:cs="Calibri"/>
                <w:bCs/>
                <w:sz w:val="18"/>
                <w:szCs w:val="18"/>
              </w:rPr>
              <w:t>.</w:t>
            </w:r>
          </w:p>
          <w:p w14:paraId="5EDC92E4" w14:textId="42CA5B80" w:rsidR="003C6431" w:rsidRPr="002461C1" w:rsidRDefault="002461C1" w:rsidP="002461C1">
            <w:pPr>
              <w:rPr>
                <w:rFonts w:ascii="Calibri" w:hAnsi="Calibri" w:cs="Calibri"/>
                <w:bCs/>
                <w:sz w:val="18"/>
                <w:szCs w:val="18"/>
              </w:rPr>
            </w:pPr>
            <w:r>
              <w:rPr>
                <w:rFonts w:ascii="Calibri" w:hAnsi="Calibri" w:cs="Calibri"/>
                <w:bCs/>
                <w:sz w:val="18"/>
                <w:szCs w:val="18"/>
              </w:rPr>
              <w:t>C</w:t>
            </w:r>
            <w:r w:rsidR="003C6431" w:rsidRPr="002461C1">
              <w:rPr>
                <w:rFonts w:ascii="Calibri" w:hAnsi="Calibri" w:cs="Calibri"/>
                <w:bCs/>
                <w:sz w:val="18"/>
                <w:szCs w:val="18"/>
              </w:rPr>
              <w:t>hoosing nouns or pronouns appropriately for clarity and cohesion and to avoid repetition</w:t>
            </w:r>
            <w:r>
              <w:rPr>
                <w:rFonts w:ascii="Calibri" w:hAnsi="Calibri" w:cs="Calibri"/>
                <w:bCs/>
                <w:sz w:val="18"/>
                <w:szCs w:val="18"/>
              </w:rPr>
              <w:t>.</w:t>
            </w:r>
          </w:p>
          <w:p w14:paraId="4EFC2B5D" w14:textId="00F78E72" w:rsidR="003C6431" w:rsidRPr="002461C1" w:rsidRDefault="002461C1" w:rsidP="002461C1">
            <w:pPr>
              <w:rPr>
                <w:rFonts w:ascii="Calibri" w:hAnsi="Calibri" w:cs="Calibri"/>
                <w:bCs/>
                <w:sz w:val="18"/>
                <w:szCs w:val="18"/>
              </w:rPr>
            </w:pPr>
            <w:r>
              <w:rPr>
                <w:rFonts w:ascii="Calibri" w:hAnsi="Calibri" w:cs="Calibri"/>
                <w:bCs/>
                <w:sz w:val="18"/>
                <w:szCs w:val="18"/>
              </w:rPr>
              <w:t>U</w:t>
            </w:r>
            <w:r w:rsidR="003C6431" w:rsidRPr="002461C1">
              <w:rPr>
                <w:rFonts w:ascii="Calibri" w:hAnsi="Calibri" w:cs="Calibri"/>
                <w:bCs/>
                <w:sz w:val="18"/>
                <w:szCs w:val="18"/>
              </w:rPr>
              <w:t>sing conjunctions, adverbs and prepositions to express time and cause</w:t>
            </w:r>
            <w:r>
              <w:rPr>
                <w:rFonts w:ascii="Calibri" w:hAnsi="Calibri" w:cs="Calibri"/>
                <w:bCs/>
                <w:sz w:val="18"/>
                <w:szCs w:val="18"/>
              </w:rPr>
              <w:t>.</w:t>
            </w:r>
          </w:p>
          <w:p w14:paraId="3B187643" w14:textId="0CD965C3" w:rsidR="003C6431" w:rsidRPr="002461C1" w:rsidRDefault="002461C1" w:rsidP="002461C1">
            <w:pPr>
              <w:rPr>
                <w:rFonts w:ascii="Calibri" w:hAnsi="Calibri" w:cs="Calibri"/>
                <w:bCs/>
                <w:sz w:val="18"/>
                <w:szCs w:val="18"/>
              </w:rPr>
            </w:pPr>
            <w:r>
              <w:rPr>
                <w:rFonts w:ascii="Calibri" w:hAnsi="Calibri" w:cs="Calibri"/>
                <w:bCs/>
                <w:sz w:val="18"/>
                <w:szCs w:val="18"/>
              </w:rPr>
              <w:t>U</w:t>
            </w:r>
            <w:r w:rsidR="003C6431" w:rsidRPr="002461C1">
              <w:rPr>
                <w:rFonts w:ascii="Calibri" w:hAnsi="Calibri" w:cs="Calibri"/>
                <w:bCs/>
                <w:sz w:val="18"/>
                <w:szCs w:val="18"/>
              </w:rPr>
              <w:t>sing fronted adverbials</w:t>
            </w:r>
            <w:r>
              <w:rPr>
                <w:rFonts w:ascii="Calibri" w:hAnsi="Calibri" w:cs="Calibri"/>
                <w:bCs/>
                <w:sz w:val="18"/>
                <w:szCs w:val="18"/>
              </w:rPr>
              <w:t>.</w:t>
            </w:r>
          </w:p>
          <w:p w14:paraId="347DBC43" w14:textId="6878A5D3" w:rsidR="003C6431" w:rsidRPr="002461C1" w:rsidRDefault="00247BA1" w:rsidP="002461C1">
            <w:pPr>
              <w:rPr>
                <w:rFonts w:ascii="Calibri" w:hAnsi="Calibri" w:cs="Calibri"/>
                <w:bCs/>
                <w:sz w:val="18"/>
                <w:szCs w:val="18"/>
              </w:rPr>
            </w:pPr>
            <w:r>
              <w:rPr>
                <w:rFonts w:ascii="Calibri" w:hAnsi="Calibri" w:cs="Calibri"/>
                <w:bCs/>
                <w:sz w:val="18"/>
                <w:szCs w:val="18"/>
              </w:rPr>
              <w:t>Learning</w:t>
            </w:r>
            <w:r w:rsidR="002461C1">
              <w:rPr>
                <w:rFonts w:ascii="Calibri" w:hAnsi="Calibri" w:cs="Calibri"/>
                <w:bCs/>
                <w:sz w:val="18"/>
                <w:szCs w:val="18"/>
              </w:rPr>
              <w:t xml:space="preserve"> </w:t>
            </w:r>
            <w:r w:rsidR="003C6431" w:rsidRPr="002461C1">
              <w:rPr>
                <w:rFonts w:ascii="Calibri" w:hAnsi="Calibri" w:cs="Calibri"/>
                <w:bCs/>
                <w:sz w:val="18"/>
                <w:szCs w:val="18"/>
              </w:rPr>
              <w:t>the grammar for years 3 and 4</w:t>
            </w:r>
            <w:r w:rsidR="002461C1">
              <w:rPr>
                <w:rFonts w:ascii="Calibri" w:hAnsi="Calibri" w:cs="Calibri"/>
                <w:bCs/>
                <w:sz w:val="18"/>
                <w:szCs w:val="18"/>
              </w:rPr>
              <w:t>.</w:t>
            </w:r>
          </w:p>
          <w:p w14:paraId="60C9CA9A" w14:textId="77777777" w:rsidR="002461C1" w:rsidRDefault="002461C1" w:rsidP="002461C1">
            <w:pPr>
              <w:rPr>
                <w:rFonts w:ascii="Calibri" w:hAnsi="Calibri" w:cs="Calibri"/>
                <w:bCs/>
                <w:sz w:val="18"/>
                <w:szCs w:val="18"/>
              </w:rPr>
            </w:pPr>
          </w:p>
          <w:p w14:paraId="56AC1A99" w14:textId="0B72F59A" w:rsidR="003C6431" w:rsidRPr="002461C1" w:rsidRDefault="003C6431" w:rsidP="002461C1">
            <w:pPr>
              <w:rPr>
                <w:rFonts w:ascii="Calibri" w:hAnsi="Calibri" w:cs="Calibri"/>
                <w:bCs/>
                <w:sz w:val="18"/>
                <w:szCs w:val="18"/>
              </w:rPr>
            </w:pPr>
            <w:r w:rsidRPr="002461C1">
              <w:rPr>
                <w:rFonts w:ascii="Calibri" w:hAnsi="Calibri" w:cs="Calibri"/>
                <w:bCs/>
                <w:sz w:val="18"/>
                <w:szCs w:val="18"/>
              </w:rPr>
              <w:t>Indicate grammatical and other features</w:t>
            </w:r>
            <w:r w:rsidR="002461C1">
              <w:rPr>
                <w:rFonts w:ascii="Calibri" w:hAnsi="Calibri" w:cs="Calibri"/>
                <w:bCs/>
                <w:sz w:val="18"/>
                <w:szCs w:val="18"/>
              </w:rPr>
              <w:t xml:space="preserve"> </w:t>
            </w:r>
            <w:r w:rsidRPr="002461C1">
              <w:rPr>
                <w:rFonts w:ascii="Calibri" w:hAnsi="Calibri" w:cs="Calibri"/>
                <w:bCs/>
                <w:sz w:val="18"/>
                <w:szCs w:val="18"/>
              </w:rPr>
              <w:t>by:</w:t>
            </w:r>
          </w:p>
          <w:p w14:paraId="23854BA1" w14:textId="11E6860A" w:rsidR="003C6431" w:rsidRPr="002461C1" w:rsidRDefault="002461C1" w:rsidP="002461C1">
            <w:pPr>
              <w:rPr>
                <w:rFonts w:ascii="Calibri" w:hAnsi="Calibri" w:cs="Calibri"/>
                <w:bCs/>
                <w:sz w:val="18"/>
                <w:szCs w:val="18"/>
              </w:rPr>
            </w:pPr>
            <w:r>
              <w:rPr>
                <w:rFonts w:ascii="Calibri" w:hAnsi="Calibri" w:cs="Calibri"/>
                <w:bCs/>
                <w:sz w:val="18"/>
                <w:szCs w:val="18"/>
              </w:rPr>
              <w:t>U</w:t>
            </w:r>
            <w:r w:rsidR="003C6431" w:rsidRPr="002461C1">
              <w:rPr>
                <w:rFonts w:ascii="Calibri" w:hAnsi="Calibri" w:cs="Calibri"/>
                <w:bCs/>
                <w:sz w:val="18"/>
                <w:szCs w:val="18"/>
              </w:rPr>
              <w:t>sing commas after fronted adverbials</w:t>
            </w:r>
            <w:r>
              <w:rPr>
                <w:rFonts w:ascii="Calibri" w:hAnsi="Calibri" w:cs="Calibri"/>
                <w:bCs/>
                <w:sz w:val="18"/>
                <w:szCs w:val="18"/>
              </w:rPr>
              <w:t>.</w:t>
            </w:r>
          </w:p>
          <w:p w14:paraId="4BB3367B" w14:textId="70FCC7D1" w:rsidR="003C6431" w:rsidRPr="002461C1" w:rsidRDefault="002461C1" w:rsidP="002461C1">
            <w:pPr>
              <w:rPr>
                <w:rFonts w:ascii="Calibri" w:hAnsi="Calibri" w:cs="Calibri"/>
                <w:bCs/>
                <w:sz w:val="18"/>
                <w:szCs w:val="18"/>
              </w:rPr>
            </w:pPr>
            <w:r>
              <w:rPr>
                <w:rFonts w:ascii="Calibri" w:hAnsi="Calibri" w:cs="Calibri"/>
                <w:bCs/>
                <w:sz w:val="18"/>
                <w:szCs w:val="18"/>
              </w:rPr>
              <w:t>I</w:t>
            </w:r>
            <w:r w:rsidR="003C6431" w:rsidRPr="002461C1">
              <w:rPr>
                <w:rFonts w:ascii="Calibri" w:hAnsi="Calibri" w:cs="Calibri"/>
                <w:bCs/>
                <w:sz w:val="18"/>
                <w:szCs w:val="18"/>
              </w:rPr>
              <w:t>ndicating possession by using the possessive apostrophe with singular and plural nouns</w:t>
            </w:r>
            <w:r>
              <w:rPr>
                <w:rFonts w:ascii="Calibri" w:hAnsi="Calibri" w:cs="Calibri"/>
                <w:bCs/>
                <w:sz w:val="18"/>
                <w:szCs w:val="18"/>
              </w:rPr>
              <w:t>.</w:t>
            </w:r>
          </w:p>
          <w:p w14:paraId="353DE21A" w14:textId="2DD64E13" w:rsidR="003C6431" w:rsidRPr="002461C1" w:rsidRDefault="002461C1" w:rsidP="002461C1">
            <w:pPr>
              <w:rPr>
                <w:rFonts w:ascii="Calibri" w:hAnsi="Calibri" w:cs="Calibri"/>
                <w:bCs/>
                <w:sz w:val="18"/>
                <w:szCs w:val="18"/>
              </w:rPr>
            </w:pPr>
            <w:r>
              <w:rPr>
                <w:rFonts w:ascii="Calibri" w:hAnsi="Calibri" w:cs="Calibri"/>
                <w:bCs/>
                <w:sz w:val="18"/>
                <w:szCs w:val="18"/>
              </w:rPr>
              <w:t>U</w:t>
            </w:r>
            <w:r w:rsidR="003C6431" w:rsidRPr="002461C1">
              <w:rPr>
                <w:rFonts w:ascii="Calibri" w:hAnsi="Calibri" w:cs="Calibri"/>
                <w:bCs/>
                <w:sz w:val="18"/>
                <w:szCs w:val="18"/>
              </w:rPr>
              <w:t>sing and punctuating direct speech</w:t>
            </w:r>
            <w:r>
              <w:rPr>
                <w:rFonts w:ascii="Calibri" w:hAnsi="Calibri" w:cs="Calibri"/>
                <w:bCs/>
                <w:sz w:val="18"/>
                <w:szCs w:val="18"/>
              </w:rPr>
              <w:t>.</w:t>
            </w:r>
          </w:p>
          <w:p w14:paraId="7B43072D" w14:textId="21C4AEBA" w:rsidR="001C0491" w:rsidRPr="002461C1" w:rsidRDefault="002461C1" w:rsidP="002461C1">
            <w:pPr>
              <w:rPr>
                <w:rFonts w:ascii="Calibri" w:hAnsi="Calibri" w:cs="Calibri"/>
                <w:bCs/>
                <w:sz w:val="18"/>
                <w:szCs w:val="18"/>
              </w:rPr>
            </w:pPr>
            <w:r>
              <w:rPr>
                <w:rFonts w:ascii="Calibri" w:hAnsi="Calibri" w:cs="Calibri"/>
                <w:bCs/>
                <w:sz w:val="18"/>
                <w:szCs w:val="18"/>
              </w:rPr>
              <w:t>U</w:t>
            </w:r>
            <w:r w:rsidR="003C6431" w:rsidRPr="002461C1">
              <w:rPr>
                <w:rFonts w:ascii="Calibri" w:hAnsi="Calibri" w:cs="Calibri"/>
                <w:bCs/>
                <w:sz w:val="18"/>
                <w:szCs w:val="18"/>
              </w:rPr>
              <w:t>se and understand the grammatical terminology in accurately and appropriately in discussing writing and reading.</w:t>
            </w:r>
          </w:p>
        </w:tc>
        <w:tc>
          <w:tcPr>
            <w:tcW w:w="3685" w:type="dxa"/>
            <w:shd w:val="clear" w:color="auto" w:fill="FFFFFF" w:themeFill="background1"/>
          </w:tcPr>
          <w:p w14:paraId="09B69264" w14:textId="721B0D44" w:rsidR="002461C1" w:rsidRPr="002461C1" w:rsidRDefault="002461C1" w:rsidP="002461C1">
            <w:pPr>
              <w:rPr>
                <w:rFonts w:ascii="Calibri" w:hAnsi="Calibri" w:cs="Calibri"/>
                <w:bCs/>
                <w:sz w:val="18"/>
                <w:szCs w:val="18"/>
              </w:rPr>
            </w:pPr>
            <w:r w:rsidRPr="002461C1">
              <w:rPr>
                <w:rFonts w:ascii="Calibri" w:hAnsi="Calibri" w:cs="Calibri"/>
                <w:bCs/>
                <w:sz w:val="18"/>
                <w:szCs w:val="18"/>
              </w:rPr>
              <w:t>Develop understanding of the concepts by:</w:t>
            </w:r>
          </w:p>
          <w:p w14:paraId="3C1AC2F2" w14:textId="085C66F5" w:rsidR="002461C1" w:rsidRPr="002461C1" w:rsidRDefault="002461C1" w:rsidP="002461C1">
            <w:pPr>
              <w:rPr>
                <w:rFonts w:ascii="Calibri" w:hAnsi="Calibri" w:cs="Calibri"/>
                <w:bCs/>
                <w:sz w:val="18"/>
                <w:szCs w:val="18"/>
              </w:rPr>
            </w:pPr>
            <w:r>
              <w:rPr>
                <w:rFonts w:ascii="Calibri" w:hAnsi="Calibri" w:cs="Calibri"/>
                <w:bCs/>
                <w:sz w:val="18"/>
                <w:szCs w:val="18"/>
              </w:rPr>
              <w:t>E</w:t>
            </w:r>
            <w:r w:rsidRPr="002461C1">
              <w:rPr>
                <w:rFonts w:ascii="Calibri" w:hAnsi="Calibri" w:cs="Calibri"/>
                <w:bCs/>
                <w:sz w:val="18"/>
                <w:szCs w:val="18"/>
              </w:rPr>
              <w:t>xtending the range of sentences with more than one clause by using a wider range of conjunctions, including when, if, because, although</w:t>
            </w:r>
            <w:r>
              <w:rPr>
                <w:rFonts w:ascii="Calibri" w:hAnsi="Calibri" w:cs="Calibri"/>
                <w:bCs/>
                <w:sz w:val="18"/>
                <w:szCs w:val="18"/>
              </w:rPr>
              <w:t>.</w:t>
            </w:r>
          </w:p>
          <w:p w14:paraId="69B595BA" w14:textId="29947961" w:rsidR="002461C1" w:rsidRPr="002461C1" w:rsidRDefault="002461C1" w:rsidP="002461C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the present perfect form of verbs in contrast to the past tense</w:t>
            </w:r>
            <w:r>
              <w:rPr>
                <w:rFonts w:ascii="Calibri" w:hAnsi="Calibri" w:cs="Calibri"/>
                <w:bCs/>
                <w:sz w:val="18"/>
                <w:szCs w:val="18"/>
              </w:rPr>
              <w:t>.</w:t>
            </w:r>
          </w:p>
          <w:p w14:paraId="763DFC46" w14:textId="0A0197CA" w:rsidR="002461C1" w:rsidRPr="002461C1" w:rsidRDefault="002461C1" w:rsidP="002461C1">
            <w:pPr>
              <w:rPr>
                <w:rFonts w:ascii="Calibri" w:hAnsi="Calibri" w:cs="Calibri"/>
                <w:bCs/>
                <w:sz w:val="18"/>
                <w:szCs w:val="18"/>
              </w:rPr>
            </w:pPr>
            <w:r>
              <w:rPr>
                <w:rFonts w:ascii="Calibri" w:hAnsi="Calibri" w:cs="Calibri"/>
                <w:bCs/>
                <w:sz w:val="18"/>
                <w:szCs w:val="18"/>
              </w:rPr>
              <w:t>C</w:t>
            </w:r>
            <w:r w:rsidRPr="002461C1">
              <w:rPr>
                <w:rFonts w:ascii="Calibri" w:hAnsi="Calibri" w:cs="Calibri"/>
                <w:bCs/>
                <w:sz w:val="18"/>
                <w:szCs w:val="18"/>
              </w:rPr>
              <w:t>hoosing nouns or pronouns appropriately for clarity and cohesion and to avoid repetition</w:t>
            </w:r>
            <w:r>
              <w:rPr>
                <w:rFonts w:ascii="Calibri" w:hAnsi="Calibri" w:cs="Calibri"/>
                <w:bCs/>
                <w:sz w:val="18"/>
                <w:szCs w:val="18"/>
              </w:rPr>
              <w:t>.</w:t>
            </w:r>
          </w:p>
          <w:p w14:paraId="4304055C" w14:textId="4C44A056" w:rsidR="002461C1" w:rsidRPr="002461C1" w:rsidRDefault="002461C1" w:rsidP="002461C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conjunctions, adverbs and prepositions to express time and cause</w:t>
            </w:r>
            <w:r>
              <w:rPr>
                <w:rFonts w:ascii="Calibri" w:hAnsi="Calibri" w:cs="Calibri"/>
                <w:bCs/>
                <w:sz w:val="18"/>
                <w:szCs w:val="18"/>
              </w:rPr>
              <w:t>.</w:t>
            </w:r>
          </w:p>
          <w:p w14:paraId="0C4E850C" w14:textId="6F1C07F2" w:rsidR="002461C1" w:rsidRPr="002461C1" w:rsidRDefault="002461C1" w:rsidP="002461C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fronted adverbials</w:t>
            </w:r>
            <w:r>
              <w:rPr>
                <w:rFonts w:ascii="Calibri" w:hAnsi="Calibri" w:cs="Calibri"/>
                <w:bCs/>
                <w:sz w:val="18"/>
                <w:szCs w:val="18"/>
              </w:rPr>
              <w:t>.</w:t>
            </w:r>
          </w:p>
          <w:p w14:paraId="3B52E30B" w14:textId="2EB9EF10" w:rsidR="002461C1" w:rsidRPr="002461C1" w:rsidRDefault="002461C1" w:rsidP="002461C1">
            <w:pPr>
              <w:rPr>
                <w:rFonts w:ascii="Calibri" w:hAnsi="Calibri" w:cs="Calibri"/>
                <w:bCs/>
                <w:sz w:val="18"/>
                <w:szCs w:val="18"/>
              </w:rPr>
            </w:pPr>
            <w:r>
              <w:rPr>
                <w:rFonts w:ascii="Calibri" w:hAnsi="Calibri" w:cs="Calibri"/>
                <w:bCs/>
                <w:sz w:val="18"/>
                <w:szCs w:val="18"/>
              </w:rPr>
              <w:t>Using</w:t>
            </w:r>
            <w:r w:rsidRPr="002461C1">
              <w:rPr>
                <w:rFonts w:ascii="Calibri" w:hAnsi="Calibri" w:cs="Calibri"/>
                <w:bCs/>
                <w:sz w:val="18"/>
                <w:szCs w:val="18"/>
              </w:rPr>
              <w:t xml:space="preserve"> the grammar for years 3 and 4</w:t>
            </w:r>
            <w:r>
              <w:rPr>
                <w:rFonts w:ascii="Calibri" w:hAnsi="Calibri" w:cs="Calibri"/>
                <w:bCs/>
                <w:sz w:val="18"/>
                <w:szCs w:val="18"/>
              </w:rPr>
              <w:t>.</w:t>
            </w:r>
          </w:p>
          <w:p w14:paraId="0BE0F3BE" w14:textId="77777777" w:rsidR="002461C1" w:rsidRDefault="002461C1" w:rsidP="002461C1">
            <w:pPr>
              <w:rPr>
                <w:rFonts w:ascii="Calibri" w:hAnsi="Calibri" w:cs="Calibri"/>
                <w:bCs/>
                <w:sz w:val="18"/>
                <w:szCs w:val="18"/>
              </w:rPr>
            </w:pPr>
          </w:p>
          <w:p w14:paraId="75DCF3FC" w14:textId="3922ECBD" w:rsidR="002461C1" w:rsidRPr="002461C1" w:rsidRDefault="002461C1" w:rsidP="002461C1">
            <w:pPr>
              <w:rPr>
                <w:rFonts w:ascii="Calibri" w:hAnsi="Calibri" w:cs="Calibri"/>
                <w:bCs/>
                <w:sz w:val="18"/>
                <w:szCs w:val="18"/>
              </w:rPr>
            </w:pPr>
            <w:r w:rsidRPr="002461C1">
              <w:rPr>
                <w:rFonts w:ascii="Calibri" w:hAnsi="Calibri" w:cs="Calibri"/>
                <w:bCs/>
                <w:sz w:val="18"/>
                <w:szCs w:val="18"/>
              </w:rPr>
              <w:t>Indicate grammatical and other features by:</w:t>
            </w:r>
          </w:p>
          <w:p w14:paraId="38890654" w14:textId="02BBD08D" w:rsidR="002461C1" w:rsidRPr="002461C1" w:rsidRDefault="002461C1" w:rsidP="002461C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commas after fronted adverbials</w:t>
            </w:r>
          </w:p>
          <w:p w14:paraId="7BC4A10C" w14:textId="3A3E5F7E" w:rsidR="002461C1" w:rsidRPr="002461C1" w:rsidRDefault="002461C1" w:rsidP="002461C1">
            <w:pPr>
              <w:rPr>
                <w:rFonts w:ascii="Calibri" w:hAnsi="Calibri" w:cs="Calibri"/>
                <w:bCs/>
                <w:sz w:val="18"/>
                <w:szCs w:val="18"/>
              </w:rPr>
            </w:pPr>
            <w:r>
              <w:rPr>
                <w:rFonts w:ascii="Calibri" w:hAnsi="Calibri" w:cs="Calibri"/>
                <w:bCs/>
                <w:sz w:val="18"/>
                <w:szCs w:val="18"/>
              </w:rPr>
              <w:t>I</w:t>
            </w:r>
            <w:r w:rsidRPr="002461C1">
              <w:rPr>
                <w:rFonts w:ascii="Calibri" w:hAnsi="Calibri" w:cs="Calibri"/>
                <w:bCs/>
                <w:sz w:val="18"/>
                <w:szCs w:val="18"/>
              </w:rPr>
              <w:t>ndicating possession by using the possessive apostrophe with singular and plural nouns</w:t>
            </w:r>
            <w:r>
              <w:rPr>
                <w:rFonts w:ascii="Calibri" w:hAnsi="Calibri" w:cs="Calibri"/>
                <w:bCs/>
                <w:sz w:val="18"/>
                <w:szCs w:val="18"/>
              </w:rPr>
              <w:t>.</w:t>
            </w:r>
          </w:p>
          <w:p w14:paraId="41635613" w14:textId="05E243A3" w:rsidR="002461C1" w:rsidRPr="002461C1" w:rsidRDefault="002461C1" w:rsidP="002461C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and punctuating direct speech</w:t>
            </w:r>
            <w:r>
              <w:rPr>
                <w:rFonts w:ascii="Calibri" w:hAnsi="Calibri" w:cs="Calibri"/>
                <w:bCs/>
                <w:sz w:val="18"/>
                <w:szCs w:val="18"/>
              </w:rPr>
              <w:t>.</w:t>
            </w:r>
          </w:p>
          <w:p w14:paraId="1AE9F58A" w14:textId="214255D2" w:rsidR="002461C1" w:rsidRPr="002461C1" w:rsidRDefault="002461C1" w:rsidP="002461C1">
            <w:pPr>
              <w:rPr>
                <w:rFonts w:ascii="Calibri" w:hAnsi="Calibri" w:cs="Calibri"/>
                <w:bCs/>
                <w:sz w:val="18"/>
                <w:szCs w:val="18"/>
              </w:rPr>
            </w:pPr>
            <w:r w:rsidRPr="002461C1">
              <w:rPr>
                <w:rFonts w:ascii="Calibri" w:hAnsi="Calibri" w:cs="Calibri"/>
                <w:bCs/>
                <w:sz w:val="18"/>
                <w:szCs w:val="18"/>
              </w:rPr>
              <w:t>Use and understand the grammatical terminology accurately and appropriately in discussing writing and reading.</w:t>
            </w:r>
          </w:p>
          <w:p w14:paraId="55774EDE" w14:textId="1ADA0D20" w:rsidR="001C0491" w:rsidRPr="002461C1" w:rsidRDefault="001C0491" w:rsidP="002461C1">
            <w:pPr>
              <w:jc w:val="center"/>
              <w:rPr>
                <w:rFonts w:ascii="Calibri" w:hAnsi="Calibri" w:cs="Calibri"/>
                <w:bCs/>
                <w:sz w:val="18"/>
                <w:szCs w:val="18"/>
              </w:rPr>
            </w:pPr>
          </w:p>
        </w:tc>
        <w:tc>
          <w:tcPr>
            <w:tcW w:w="3582" w:type="dxa"/>
            <w:shd w:val="clear" w:color="auto" w:fill="FFFFFF" w:themeFill="background1"/>
          </w:tcPr>
          <w:p w14:paraId="5CDC52D2" w14:textId="35DA5909" w:rsidR="002461C1" w:rsidRPr="002461C1" w:rsidRDefault="002461C1" w:rsidP="00247BA1">
            <w:pPr>
              <w:rPr>
                <w:rFonts w:ascii="Calibri" w:hAnsi="Calibri" w:cs="Calibri"/>
                <w:bCs/>
                <w:sz w:val="18"/>
                <w:szCs w:val="18"/>
              </w:rPr>
            </w:pPr>
            <w:r w:rsidRPr="002461C1">
              <w:rPr>
                <w:rFonts w:ascii="Calibri" w:hAnsi="Calibri" w:cs="Calibri"/>
                <w:bCs/>
                <w:sz w:val="18"/>
                <w:szCs w:val="18"/>
              </w:rPr>
              <w:t xml:space="preserve">Develop understanding of the </w:t>
            </w:r>
            <w:r w:rsidR="00D90430" w:rsidRPr="002461C1">
              <w:rPr>
                <w:rFonts w:ascii="Calibri" w:hAnsi="Calibri" w:cs="Calibri"/>
                <w:bCs/>
                <w:sz w:val="18"/>
                <w:szCs w:val="18"/>
              </w:rPr>
              <w:t>concepts by</w:t>
            </w:r>
            <w:r w:rsidRPr="002461C1">
              <w:rPr>
                <w:rFonts w:ascii="Calibri" w:hAnsi="Calibri" w:cs="Calibri"/>
                <w:bCs/>
                <w:sz w:val="18"/>
                <w:szCs w:val="18"/>
              </w:rPr>
              <w:t>:</w:t>
            </w:r>
          </w:p>
          <w:p w14:paraId="0B622CC4" w14:textId="622A001E" w:rsidR="002461C1" w:rsidRPr="002461C1" w:rsidRDefault="002461C1" w:rsidP="00247BA1">
            <w:pPr>
              <w:rPr>
                <w:rFonts w:ascii="Calibri" w:hAnsi="Calibri" w:cs="Calibri"/>
                <w:bCs/>
                <w:sz w:val="18"/>
                <w:szCs w:val="18"/>
              </w:rPr>
            </w:pPr>
            <w:r>
              <w:rPr>
                <w:rFonts w:ascii="Calibri" w:hAnsi="Calibri" w:cs="Calibri"/>
                <w:bCs/>
                <w:sz w:val="18"/>
                <w:szCs w:val="18"/>
              </w:rPr>
              <w:t>R</w:t>
            </w:r>
            <w:r w:rsidRPr="002461C1">
              <w:rPr>
                <w:rFonts w:ascii="Calibri" w:hAnsi="Calibri" w:cs="Calibri"/>
                <w:bCs/>
                <w:sz w:val="18"/>
                <w:szCs w:val="18"/>
              </w:rPr>
              <w:t>ecognising vocabulary and structures that are appropriate for formal speech and writing, including subjunctive forms</w:t>
            </w:r>
            <w:r>
              <w:rPr>
                <w:rFonts w:ascii="Calibri" w:hAnsi="Calibri" w:cs="Calibri"/>
                <w:bCs/>
                <w:sz w:val="18"/>
                <w:szCs w:val="18"/>
              </w:rPr>
              <w:t>.</w:t>
            </w:r>
          </w:p>
          <w:p w14:paraId="505C12F3" w14:textId="658102AB" w:rsidR="002461C1" w:rsidRPr="002461C1" w:rsidRDefault="002461C1" w:rsidP="00247BA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passive verbs to affect the presentation of information in a sentence</w:t>
            </w:r>
            <w:r>
              <w:rPr>
                <w:rFonts w:ascii="Calibri" w:hAnsi="Calibri" w:cs="Calibri"/>
                <w:bCs/>
                <w:sz w:val="18"/>
                <w:szCs w:val="18"/>
              </w:rPr>
              <w:t>.</w:t>
            </w:r>
          </w:p>
          <w:p w14:paraId="774FD382" w14:textId="07174C15" w:rsidR="002461C1" w:rsidRPr="002461C1" w:rsidRDefault="002461C1" w:rsidP="00247BA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the perfect form of verbs to mark relationships of time and cause</w:t>
            </w:r>
            <w:r>
              <w:rPr>
                <w:rFonts w:ascii="Calibri" w:hAnsi="Calibri" w:cs="Calibri"/>
                <w:bCs/>
                <w:sz w:val="18"/>
                <w:szCs w:val="18"/>
              </w:rPr>
              <w:t>.</w:t>
            </w:r>
          </w:p>
          <w:p w14:paraId="4C721D42" w14:textId="441260CB" w:rsidR="002461C1" w:rsidRPr="002461C1" w:rsidRDefault="002461C1" w:rsidP="00247BA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expanded noun phrases to convey complicated information concisely</w:t>
            </w:r>
            <w:r>
              <w:rPr>
                <w:rFonts w:ascii="Calibri" w:hAnsi="Calibri" w:cs="Calibri"/>
                <w:bCs/>
                <w:sz w:val="18"/>
                <w:szCs w:val="18"/>
              </w:rPr>
              <w:t>.</w:t>
            </w:r>
          </w:p>
          <w:p w14:paraId="50D950B5" w14:textId="4281E67E" w:rsidR="002461C1" w:rsidRPr="002461C1" w:rsidRDefault="002461C1" w:rsidP="00247BA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modal verbs or adverbs to indicate degrees of possibility</w:t>
            </w:r>
            <w:r>
              <w:rPr>
                <w:rFonts w:ascii="Calibri" w:hAnsi="Calibri" w:cs="Calibri"/>
                <w:bCs/>
                <w:sz w:val="18"/>
                <w:szCs w:val="18"/>
              </w:rPr>
              <w:t>.</w:t>
            </w:r>
          </w:p>
          <w:p w14:paraId="3BFA0087" w14:textId="00361C3C" w:rsidR="002461C1" w:rsidRPr="002461C1" w:rsidRDefault="002461C1" w:rsidP="00247BA1">
            <w:pPr>
              <w:rPr>
                <w:rFonts w:ascii="Calibri" w:hAnsi="Calibri" w:cs="Calibri"/>
                <w:bCs/>
                <w:sz w:val="18"/>
                <w:szCs w:val="18"/>
              </w:rPr>
            </w:pPr>
            <w:r>
              <w:rPr>
                <w:rFonts w:ascii="Calibri" w:hAnsi="Calibri" w:cs="Calibri"/>
                <w:bCs/>
                <w:sz w:val="18"/>
                <w:szCs w:val="18"/>
              </w:rPr>
              <w:t>U</w:t>
            </w:r>
            <w:r w:rsidRPr="002461C1">
              <w:rPr>
                <w:rFonts w:ascii="Calibri" w:hAnsi="Calibri" w:cs="Calibri"/>
                <w:bCs/>
                <w:sz w:val="18"/>
                <w:szCs w:val="18"/>
              </w:rPr>
              <w:t>sing relative clauses beginning with who, which, where, when, whose, that or with an implied (</w:t>
            </w:r>
            <w:proofErr w:type="spellStart"/>
            <w:r w:rsidRPr="002461C1">
              <w:rPr>
                <w:rFonts w:ascii="Calibri" w:hAnsi="Calibri" w:cs="Calibri"/>
                <w:bCs/>
                <w:sz w:val="18"/>
                <w:szCs w:val="18"/>
              </w:rPr>
              <w:t>ie</w:t>
            </w:r>
            <w:proofErr w:type="spellEnd"/>
            <w:r w:rsidRPr="002461C1">
              <w:rPr>
                <w:rFonts w:ascii="Calibri" w:hAnsi="Calibri" w:cs="Calibri"/>
                <w:bCs/>
                <w:sz w:val="18"/>
                <w:szCs w:val="18"/>
              </w:rPr>
              <w:t xml:space="preserve"> omitted) relative pronoun</w:t>
            </w:r>
            <w:r>
              <w:rPr>
                <w:rFonts w:ascii="Calibri" w:hAnsi="Calibri" w:cs="Calibri"/>
                <w:bCs/>
                <w:sz w:val="18"/>
                <w:szCs w:val="18"/>
              </w:rPr>
              <w:t>.</w:t>
            </w:r>
          </w:p>
          <w:p w14:paraId="00F30D8B" w14:textId="4016B612" w:rsidR="002461C1" w:rsidRPr="002461C1" w:rsidRDefault="00247BA1" w:rsidP="00247BA1">
            <w:pPr>
              <w:rPr>
                <w:rFonts w:ascii="Calibri" w:hAnsi="Calibri" w:cs="Calibri"/>
                <w:bCs/>
                <w:sz w:val="18"/>
                <w:szCs w:val="18"/>
              </w:rPr>
            </w:pPr>
            <w:r>
              <w:rPr>
                <w:rFonts w:ascii="Calibri" w:hAnsi="Calibri" w:cs="Calibri"/>
                <w:bCs/>
                <w:sz w:val="18"/>
                <w:szCs w:val="18"/>
              </w:rPr>
              <w:t>L</w:t>
            </w:r>
            <w:r w:rsidR="002461C1" w:rsidRPr="002461C1">
              <w:rPr>
                <w:rFonts w:ascii="Calibri" w:hAnsi="Calibri" w:cs="Calibri"/>
                <w:bCs/>
                <w:sz w:val="18"/>
                <w:szCs w:val="18"/>
              </w:rPr>
              <w:t xml:space="preserve">earning the grammar for years 5 and 6 </w:t>
            </w:r>
          </w:p>
          <w:p w14:paraId="12BECF15" w14:textId="77777777" w:rsidR="00247BA1" w:rsidRDefault="00247BA1" w:rsidP="00247BA1">
            <w:pPr>
              <w:rPr>
                <w:rFonts w:ascii="Calibri" w:hAnsi="Calibri" w:cs="Calibri"/>
                <w:bCs/>
                <w:sz w:val="18"/>
                <w:szCs w:val="18"/>
              </w:rPr>
            </w:pPr>
          </w:p>
          <w:p w14:paraId="075B4073" w14:textId="3A7AC405" w:rsidR="002461C1" w:rsidRPr="002461C1" w:rsidRDefault="002461C1" w:rsidP="00247BA1">
            <w:pPr>
              <w:rPr>
                <w:rFonts w:ascii="Calibri" w:hAnsi="Calibri" w:cs="Calibri"/>
                <w:bCs/>
                <w:sz w:val="18"/>
                <w:szCs w:val="18"/>
              </w:rPr>
            </w:pPr>
            <w:r w:rsidRPr="002461C1">
              <w:rPr>
                <w:rFonts w:ascii="Calibri" w:hAnsi="Calibri" w:cs="Calibri"/>
                <w:bCs/>
                <w:sz w:val="18"/>
                <w:szCs w:val="18"/>
              </w:rPr>
              <w:t>Indicate grammatical and other features by:</w:t>
            </w:r>
          </w:p>
          <w:p w14:paraId="0D1F9092" w14:textId="77777777" w:rsidR="00247BA1" w:rsidRDefault="00247BA1" w:rsidP="00247BA1">
            <w:pPr>
              <w:rPr>
                <w:rFonts w:ascii="Calibri" w:hAnsi="Calibri" w:cs="Calibri"/>
                <w:bCs/>
                <w:sz w:val="18"/>
                <w:szCs w:val="18"/>
              </w:rPr>
            </w:pPr>
            <w:r>
              <w:rPr>
                <w:rFonts w:ascii="Calibri" w:hAnsi="Calibri" w:cs="Calibri"/>
                <w:bCs/>
                <w:sz w:val="18"/>
                <w:szCs w:val="18"/>
              </w:rPr>
              <w:t>U</w:t>
            </w:r>
            <w:r w:rsidR="002461C1" w:rsidRPr="002461C1">
              <w:rPr>
                <w:rFonts w:ascii="Calibri" w:hAnsi="Calibri" w:cs="Calibri"/>
                <w:bCs/>
                <w:sz w:val="18"/>
                <w:szCs w:val="18"/>
              </w:rPr>
              <w:t>sing commas to clarify meaning or avoid ambiguity in writing</w:t>
            </w:r>
            <w:r>
              <w:rPr>
                <w:rFonts w:ascii="Calibri" w:hAnsi="Calibri" w:cs="Calibri"/>
                <w:bCs/>
                <w:sz w:val="18"/>
                <w:szCs w:val="18"/>
              </w:rPr>
              <w:t>.</w:t>
            </w:r>
          </w:p>
          <w:p w14:paraId="4E4C8BA5" w14:textId="23D76C98" w:rsidR="002461C1" w:rsidRPr="002461C1" w:rsidRDefault="00247BA1" w:rsidP="00247BA1">
            <w:pPr>
              <w:rPr>
                <w:rFonts w:ascii="Calibri" w:hAnsi="Calibri" w:cs="Calibri"/>
                <w:bCs/>
                <w:sz w:val="18"/>
                <w:szCs w:val="18"/>
              </w:rPr>
            </w:pPr>
            <w:r>
              <w:rPr>
                <w:rFonts w:ascii="Calibri" w:hAnsi="Calibri" w:cs="Calibri"/>
                <w:bCs/>
                <w:sz w:val="18"/>
                <w:szCs w:val="18"/>
              </w:rPr>
              <w:t>U</w:t>
            </w:r>
            <w:r w:rsidR="002461C1" w:rsidRPr="002461C1">
              <w:rPr>
                <w:rFonts w:ascii="Calibri" w:hAnsi="Calibri" w:cs="Calibri"/>
                <w:bCs/>
                <w:sz w:val="18"/>
                <w:szCs w:val="18"/>
              </w:rPr>
              <w:t>sing hyphens to avoid ambiguity</w:t>
            </w:r>
            <w:r>
              <w:rPr>
                <w:rFonts w:ascii="Calibri" w:hAnsi="Calibri" w:cs="Calibri"/>
                <w:bCs/>
                <w:sz w:val="18"/>
                <w:szCs w:val="18"/>
              </w:rPr>
              <w:t>.</w:t>
            </w:r>
          </w:p>
          <w:p w14:paraId="6020F0CB" w14:textId="77777777" w:rsidR="00247BA1" w:rsidRDefault="00247BA1" w:rsidP="00247BA1">
            <w:pPr>
              <w:rPr>
                <w:rFonts w:ascii="Calibri" w:hAnsi="Calibri" w:cs="Calibri"/>
                <w:bCs/>
                <w:sz w:val="18"/>
                <w:szCs w:val="18"/>
              </w:rPr>
            </w:pPr>
            <w:r>
              <w:rPr>
                <w:rFonts w:ascii="Calibri" w:hAnsi="Calibri" w:cs="Calibri"/>
                <w:bCs/>
                <w:sz w:val="18"/>
                <w:szCs w:val="18"/>
              </w:rPr>
              <w:t>U</w:t>
            </w:r>
            <w:r w:rsidR="002461C1" w:rsidRPr="002461C1">
              <w:rPr>
                <w:rFonts w:ascii="Calibri" w:hAnsi="Calibri" w:cs="Calibri"/>
                <w:bCs/>
                <w:sz w:val="18"/>
                <w:szCs w:val="18"/>
              </w:rPr>
              <w:t>sing brackets, dashes or commas to indicate</w:t>
            </w:r>
            <w:r>
              <w:rPr>
                <w:rFonts w:ascii="Calibri" w:hAnsi="Calibri" w:cs="Calibri"/>
                <w:bCs/>
                <w:sz w:val="18"/>
                <w:szCs w:val="18"/>
              </w:rPr>
              <w:t xml:space="preserve"> </w:t>
            </w:r>
            <w:r w:rsidR="002461C1" w:rsidRPr="002461C1">
              <w:rPr>
                <w:rFonts w:ascii="Calibri" w:hAnsi="Calibri" w:cs="Calibri"/>
                <w:bCs/>
                <w:sz w:val="18"/>
                <w:szCs w:val="18"/>
              </w:rPr>
              <w:t>parenthesis</w:t>
            </w:r>
          </w:p>
          <w:p w14:paraId="3D69B3AF" w14:textId="45D7571B" w:rsidR="002461C1" w:rsidRPr="002461C1" w:rsidRDefault="00247BA1" w:rsidP="00247BA1">
            <w:pPr>
              <w:rPr>
                <w:rFonts w:ascii="Calibri" w:hAnsi="Calibri" w:cs="Calibri"/>
                <w:bCs/>
                <w:sz w:val="18"/>
                <w:szCs w:val="18"/>
              </w:rPr>
            </w:pPr>
            <w:r>
              <w:rPr>
                <w:rFonts w:ascii="Calibri" w:hAnsi="Calibri" w:cs="Calibri"/>
                <w:bCs/>
                <w:sz w:val="18"/>
                <w:szCs w:val="18"/>
              </w:rPr>
              <w:t>U</w:t>
            </w:r>
            <w:r w:rsidR="002461C1" w:rsidRPr="002461C1">
              <w:rPr>
                <w:rFonts w:ascii="Calibri" w:hAnsi="Calibri" w:cs="Calibri"/>
                <w:bCs/>
                <w:sz w:val="18"/>
                <w:szCs w:val="18"/>
              </w:rPr>
              <w:t>sing semicolons, colons or dashes to mark boundaries between independent clauses</w:t>
            </w:r>
            <w:r>
              <w:rPr>
                <w:rFonts w:ascii="Calibri" w:hAnsi="Calibri" w:cs="Calibri"/>
                <w:bCs/>
                <w:sz w:val="18"/>
                <w:szCs w:val="18"/>
              </w:rPr>
              <w:t>.</w:t>
            </w:r>
          </w:p>
          <w:p w14:paraId="1B1F055C" w14:textId="0BB6F83E" w:rsidR="002461C1" w:rsidRPr="002461C1" w:rsidRDefault="00247BA1" w:rsidP="00247BA1">
            <w:pPr>
              <w:rPr>
                <w:rFonts w:ascii="Calibri" w:hAnsi="Calibri" w:cs="Calibri"/>
                <w:bCs/>
                <w:sz w:val="18"/>
                <w:szCs w:val="18"/>
              </w:rPr>
            </w:pPr>
            <w:r>
              <w:rPr>
                <w:rFonts w:ascii="Calibri" w:hAnsi="Calibri" w:cs="Calibri"/>
                <w:bCs/>
                <w:sz w:val="18"/>
                <w:szCs w:val="18"/>
              </w:rPr>
              <w:t>U</w:t>
            </w:r>
            <w:r w:rsidR="002461C1" w:rsidRPr="002461C1">
              <w:rPr>
                <w:rFonts w:ascii="Calibri" w:hAnsi="Calibri" w:cs="Calibri"/>
                <w:bCs/>
                <w:sz w:val="18"/>
                <w:szCs w:val="18"/>
              </w:rPr>
              <w:t>sing a colon to introduce a list</w:t>
            </w:r>
            <w:r>
              <w:rPr>
                <w:rFonts w:ascii="Calibri" w:hAnsi="Calibri" w:cs="Calibri"/>
                <w:bCs/>
                <w:sz w:val="18"/>
                <w:szCs w:val="18"/>
              </w:rPr>
              <w:t>.</w:t>
            </w:r>
          </w:p>
          <w:p w14:paraId="101D6A86" w14:textId="7329347E" w:rsidR="002461C1" w:rsidRPr="002461C1" w:rsidRDefault="00247BA1" w:rsidP="00247BA1">
            <w:pPr>
              <w:rPr>
                <w:rFonts w:ascii="Calibri" w:hAnsi="Calibri" w:cs="Calibri"/>
                <w:bCs/>
                <w:sz w:val="18"/>
                <w:szCs w:val="18"/>
              </w:rPr>
            </w:pPr>
            <w:r>
              <w:rPr>
                <w:rFonts w:ascii="Calibri" w:hAnsi="Calibri" w:cs="Calibri"/>
                <w:bCs/>
                <w:sz w:val="18"/>
                <w:szCs w:val="18"/>
              </w:rPr>
              <w:t>P</w:t>
            </w:r>
            <w:r w:rsidR="002461C1" w:rsidRPr="002461C1">
              <w:rPr>
                <w:rFonts w:ascii="Calibri" w:hAnsi="Calibri" w:cs="Calibri"/>
                <w:bCs/>
                <w:sz w:val="18"/>
                <w:szCs w:val="18"/>
              </w:rPr>
              <w:t>unctuating bullet points consistently</w:t>
            </w:r>
            <w:r>
              <w:rPr>
                <w:rFonts w:ascii="Calibri" w:hAnsi="Calibri" w:cs="Calibri"/>
                <w:bCs/>
                <w:sz w:val="18"/>
                <w:szCs w:val="18"/>
              </w:rPr>
              <w:t>.</w:t>
            </w:r>
          </w:p>
          <w:p w14:paraId="5D198EDC" w14:textId="2340A347" w:rsidR="001C0491" w:rsidRPr="002461C1" w:rsidRDefault="002461C1" w:rsidP="00247BA1">
            <w:pPr>
              <w:rPr>
                <w:rFonts w:ascii="Calibri" w:hAnsi="Calibri" w:cs="Calibri"/>
                <w:bCs/>
                <w:sz w:val="18"/>
                <w:szCs w:val="18"/>
              </w:rPr>
            </w:pPr>
            <w:r w:rsidRPr="002461C1">
              <w:rPr>
                <w:rFonts w:ascii="Calibri" w:hAnsi="Calibri" w:cs="Calibri"/>
                <w:bCs/>
                <w:sz w:val="18"/>
                <w:szCs w:val="18"/>
              </w:rPr>
              <w:lastRenderedPageBreak/>
              <w:t>Use and understand the grammatical accurately and appropriately in discussing writing and reading.</w:t>
            </w:r>
          </w:p>
        </w:tc>
        <w:tc>
          <w:tcPr>
            <w:tcW w:w="3364" w:type="dxa"/>
            <w:shd w:val="clear" w:color="auto" w:fill="FFFFFF" w:themeFill="background1"/>
          </w:tcPr>
          <w:p w14:paraId="78317789" w14:textId="7EA0261A" w:rsidR="00247BA1" w:rsidRPr="00247BA1" w:rsidRDefault="00247BA1" w:rsidP="00247BA1">
            <w:pPr>
              <w:rPr>
                <w:rFonts w:ascii="Calibri" w:hAnsi="Calibri" w:cs="Calibri"/>
                <w:bCs/>
                <w:sz w:val="18"/>
                <w:szCs w:val="18"/>
              </w:rPr>
            </w:pPr>
            <w:r w:rsidRPr="00247BA1">
              <w:rPr>
                <w:rFonts w:ascii="Calibri" w:hAnsi="Calibri" w:cs="Calibri"/>
                <w:bCs/>
                <w:sz w:val="18"/>
                <w:szCs w:val="18"/>
              </w:rPr>
              <w:lastRenderedPageBreak/>
              <w:t>Develop understanding of the concepts by:</w:t>
            </w:r>
          </w:p>
          <w:p w14:paraId="1CC3BFE7" w14:textId="49E13C5D" w:rsidR="00247BA1" w:rsidRPr="00247BA1" w:rsidRDefault="00247BA1" w:rsidP="00247BA1">
            <w:pPr>
              <w:rPr>
                <w:rFonts w:ascii="Calibri" w:hAnsi="Calibri" w:cs="Calibri"/>
                <w:bCs/>
                <w:sz w:val="18"/>
                <w:szCs w:val="18"/>
              </w:rPr>
            </w:pPr>
            <w:r>
              <w:rPr>
                <w:rFonts w:ascii="Calibri" w:hAnsi="Calibri" w:cs="Calibri"/>
                <w:bCs/>
                <w:sz w:val="18"/>
                <w:szCs w:val="18"/>
              </w:rPr>
              <w:t>R</w:t>
            </w:r>
            <w:r w:rsidRPr="00247BA1">
              <w:rPr>
                <w:rFonts w:ascii="Calibri" w:hAnsi="Calibri" w:cs="Calibri"/>
                <w:bCs/>
                <w:sz w:val="18"/>
                <w:szCs w:val="18"/>
              </w:rPr>
              <w:t>ecognising vocabulary and structures that are appropriate for formal speech and writing, including subjunctive forms</w:t>
            </w:r>
            <w:r>
              <w:rPr>
                <w:rFonts w:ascii="Calibri" w:hAnsi="Calibri" w:cs="Calibri"/>
                <w:bCs/>
                <w:sz w:val="18"/>
                <w:szCs w:val="18"/>
              </w:rPr>
              <w:t>.</w:t>
            </w:r>
          </w:p>
          <w:p w14:paraId="1CA5C195" w14:textId="7C995857" w:rsidR="00247BA1" w:rsidRP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passive verbs to affect the</w:t>
            </w:r>
            <w:r>
              <w:rPr>
                <w:rFonts w:ascii="Calibri" w:hAnsi="Calibri" w:cs="Calibri"/>
                <w:bCs/>
                <w:sz w:val="18"/>
                <w:szCs w:val="18"/>
              </w:rPr>
              <w:t xml:space="preserve"> </w:t>
            </w:r>
            <w:r w:rsidRPr="00247BA1">
              <w:rPr>
                <w:rFonts w:ascii="Calibri" w:hAnsi="Calibri" w:cs="Calibri"/>
                <w:bCs/>
                <w:sz w:val="18"/>
                <w:szCs w:val="18"/>
              </w:rPr>
              <w:t>presentation of information in a sentence</w:t>
            </w:r>
            <w:r>
              <w:rPr>
                <w:rFonts w:ascii="Calibri" w:hAnsi="Calibri" w:cs="Calibri"/>
                <w:bCs/>
                <w:sz w:val="18"/>
                <w:szCs w:val="18"/>
              </w:rPr>
              <w:t>.</w:t>
            </w:r>
          </w:p>
          <w:p w14:paraId="211C1AD0" w14:textId="77777777" w:rsid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the perfect form of verbs to mark relationships of time and cause</w:t>
            </w:r>
            <w:r>
              <w:rPr>
                <w:rFonts w:ascii="Calibri" w:hAnsi="Calibri" w:cs="Calibri"/>
                <w:bCs/>
                <w:sz w:val="18"/>
                <w:szCs w:val="18"/>
              </w:rPr>
              <w:t>.</w:t>
            </w:r>
          </w:p>
          <w:p w14:paraId="455902B6" w14:textId="77777777" w:rsid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expanded noun phrases to convey complicated information concisely</w:t>
            </w:r>
            <w:r>
              <w:rPr>
                <w:rFonts w:ascii="Calibri" w:hAnsi="Calibri" w:cs="Calibri"/>
                <w:bCs/>
                <w:sz w:val="18"/>
                <w:szCs w:val="18"/>
              </w:rPr>
              <w:t>.</w:t>
            </w:r>
          </w:p>
          <w:p w14:paraId="31DCC01D" w14:textId="77777777" w:rsid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modal verbs or adverbs to indicate degrees of possibility</w:t>
            </w:r>
            <w:r>
              <w:rPr>
                <w:rFonts w:ascii="Calibri" w:hAnsi="Calibri" w:cs="Calibri"/>
                <w:bCs/>
                <w:sz w:val="18"/>
                <w:szCs w:val="18"/>
              </w:rPr>
              <w:t>.</w:t>
            </w:r>
          </w:p>
          <w:p w14:paraId="4802D29F" w14:textId="77777777" w:rsid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relative clauses beginning with who, which, where, when, whose, that or with an implied (</w:t>
            </w:r>
            <w:proofErr w:type="spellStart"/>
            <w:r w:rsidRPr="00247BA1">
              <w:rPr>
                <w:rFonts w:ascii="Calibri" w:hAnsi="Calibri" w:cs="Calibri"/>
                <w:bCs/>
                <w:sz w:val="18"/>
                <w:szCs w:val="18"/>
              </w:rPr>
              <w:t>ie</w:t>
            </w:r>
            <w:proofErr w:type="spellEnd"/>
            <w:r w:rsidRPr="00247BA1">
              <w:rPr>
                <w:rFonts w:ascii="Calibri" w:hAnsi="Calibri" w:cs="Calibri"/>
                <w:bCs/>
                <w:sz w:val="18"/>
                <w:szCs w:val="18"/>
              </w:rPr>
              <w:t xml:space="preserve"> omitted) relative pronoun</w:t>
            </w:r>
            <w:r>
              <w:rPr>
                <w:rFonts w:ascii="Calibri" w:hAnsi="Calibri" w:cs="Calibri"/>
                <w:bCs/>
                <w:sz w:val="18"/>
                <w:szCs w:val="18"/>
              </w:rPr>
              <w:t>.</w:t>
            </w:r>
          </w:p>
          <w:p w14:paraId="1B32220B" w14:textId="791D2546" w:rsidR="00247BA1" w:rsidRPr="00247BA1" w:rsidRDefault="00247BA1" w:rsidP="00247BA1">
            <w:pPr>
              <w:rPr>
                <w:rFonts w:ascii="Calibri" w:hAnsi="Calibri" w:cs="Calibri"/>
                <w:bCs/>
                <w:sz w:val="18"/>
                <w:szCs w:val="18"/>
              </w:rPr>
            </w:pPr>
            <w:r>
              <w:rPr>
                <w:rFonts w:ascii="Calibri" w:hAnsi="Calibri" w:cs="Calibri"/>
                <w:bCs/>
                <w:sz w:val="18"/>
                <w:szCs w:val="18"/>
              </w:rPr>
              <w:t xml:space="preserve">Using </w:t>
            </w:r>
            <w:r w:rsidRPr="00247BA1">
              <w:rPr>
                <w:rFonts w:ascii="Calibri" w:hAnsi="Calibri" w:cs="Calibri"/>
                <w:bCs/>
                <w:sz w:val="18"/>
                <w:szCs w:val="18"/>
              </w:rPr>
              <w:t>the grammar for years 5 and 6</w:t>
            </w:r>
            <w:r>
              <w:rPr>
                <w:rFonts w:ascii="Calibri" w:hAnsi="Calibri" w:cs="Calibri"/>
                <w:bCs/>
                <w:sz w:val="18"/>
                <w:szCs w:val="18"/>
              </w:rPr>
              <w:t>.</w:t>
            </w:r>
          </w:p>
          <w:p w14:paraId="748BCC5A" w14:textId="77777777" w:rsidR="00247BA1" w:rsidRDefault="00247BA1" w:rsidP="00247BA1">
            <w:pPr>
              <w:rPr>
                <w:rFonts w:ascii="Calibri" w:hAnsi="Calibri" w:cs="Calibri"/>
                <w:bCs/>
                <w:sz w:val="18"/>
                <w:szCs w:val="18"/>
              </w:rPr>
            </w:pPr>
          </w:p>
          <w:p w14:paraId="6D50D171" w14:textId="6B13E02B" w:rsidR="00247BA1" w:rsidRPr="00247BA1" w:rsidRDefault="00247BA1" w:rsidP="00247BA1">
            <w:pPr>
              <w:rPr>
                <w:rFonts w:ascii="Calibri" w:hAnsi="Calibri" w:cs="Calibri"/>
                <w:bCs/>
                <w:sz w:val="18"/>
                <w:szCs w:val="18"/>
              </w:rPr>
            </w:pPr>
            <w:r>
              <w:rPr>
                <w:rFonts w:ascii="Calibri" w:hAnsi="Calibri" w:cs="Calibri"/>
                <w:bCs/>
                <w:sz w:val="18"/>
                <w:szCs w:val="18"/>
              </w:rPr>
              <w:t>I</w:t>
            </w:r>
            <w:r w:rsidRPr="00247BA1">
              <w:rPr>
                <w:rFonts w:ascii="Calibri" w:hAnsi="Calibri" w:cs="Calibri"/>
                <w:bCs/>
                <w:sz w:val="18"/>
                <w:szCs w:val="18"/>
              </w:rPr>
              <w:t>ndicate grammatical and other features by:</w:t>
            </w:r>
          </w:p>
          <w:p w14:paraId="507FC6E6" w14:textId="0CB3141E" w:rsidR="00247BA1" w:rsidRP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commas to clarify meaning or avoid ambiguity in writing</w:t>
            </w:r>
            <w:r>
              <w:rPr>
                <w:rFonts w:ascii="Calibri" w:hAnsi="Calibri" w:cs="Calibri"/>
                <w:bCs/>
                <w:sz w:val="18"/>
                <w:szCs w:val="18"/>
              </w:rPr>
              <w:t>.</w:t>
            </w:r>
          </w:p>
          <w:p w14:paraId="50FE404B" w14:textId="7EDFC0AD" w:rsidR="00247BA1" w:rsidRP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hyphens to avoid ambiguity</w:t>
            </w:r>
            <w:r>
              <w:rPr>
                <w:rFonts w:ascii="Calibri" w:hAnsi="Calibri" w:cs="Calibri"/>
                <w:bCs/>
                <w:sz w:val="18"/>
                <w:szCs w:val="18"/>
              </w:rPr>
              <w:t>.</w:t>
            </w:r>
          </w:p>
          <w:p w14:paraId="44F555D0" w14:textId="04C61042" w:rsidR="00247BA1" w:rsidRP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brackets, dashes or commas to indicate parenthesis</w:t>
            </w:r>
            <w:r>
              <w:rPr>
                <w:rFonts w:ascii="Calibri" w:hAnsi="Calibri" w:cs="Calibri"/>
                <w:bCs/>
                <w:sz w:val="18"/>
                <w:szCs w:val="18"/>
              </w:rPr>
              <w:t>.</w:t>
            </w:r>
          </w:p>
          <w:p w14:paraId="12E9DADE" w14:textId="1F90E194" w:rsidR="00247BA1" w:rsidRP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semicolons, colons or dashes to mark boundaries between independent clauses</w:t>
            </w:r>
            <w:r>
              <w:rPr>
                <w:rFonts w:ascii="Calibri" w:hAnsi="Calibri" w:cs="Calibri"/>
                <w:bCs/>
                <w:sz w:val="18"/>
                <w:szCs w:val="18"/>
              </w:rPr>
              <w:t>.</w:t>
            </w:r>
          </w:p>
          <w:p w14:paraId="307E2302" w14:textId="2342B71B" w:rsidR="00247BA1" w:rsidRPr="00247BA1" w:rsidRDefault="00247BA1" w:rsidP="00247BA1">
            <w:pPr>
              <w:rPr>
                <w:rFonts w:ascii="Calibri" w:hAnsi="Calibri" w:cs="Calibri"/>
                <w:bCs/>
                <w:sz w:val="18"/>
                <w:szCs w:val="18"/>
              </w:rPr>
            </w:pPr>
            <w:r>
              <w:rPr>
                <w:rFonts w:ascii="Calibri" w:hAnsi="Calibri" w:cs="Calibri"/>
                <w:bCs/>
                <w:sz w:val="18"/>
                <w:szCs w:val="18"/>
              </w:rPr>
              <w:t>U</w:t>
            </w:r>
            <w:r w:rsidRPr="00247BA1">
              <w:rPr>
                <w:rFonts w:ascii="Calibri" w:hAnsi="Calibri" w:cs="Calibri"/>
                <w:bCs/>
                <w:sz w:val="18"/>
                <w:szCs w:val="18"/>
              </w:rPr>
              <w:t>sing a colon to introduce a list</w:t>
            </w:r>
            <w:r>
              <w:rPr>
                <w:rFonts w:ascii="Calibri" w:hAnsi="Calibri" w:cs="Calibri"/>
                <w:bCs/>
                <w:sz w:val="18"/>
                <w:szCs w:val="18"/>
              </w:rPr>
              <w:t>.</w:t>
            </w:r>
          </w:p>
          <w:p w14:paraId="7211CB94" w14:textId="4883BC72" w:rsidR="00247BA1" w:rsidRPr="00247BA1" w:rsidRDefault="00247BA1" w:rsidP="00247BA1">
            <w:pPr>
              <w:rPr>
                <w:rFonts w:ascii="Calibri" w:hAnsi="Calibri" w:cs="Calibri"/>
                <w:bCs/>
                <w:sz w:val="18"/>
                <w:szCs w:val="18"/>
              </w:rPr>
            </w:pPr>
            <w:r>
              <w:rPr>
                <w:rFonts w:ascii="Calibri" w:hAnsi="Calibri" w:cs="Calibri"/>
                <w:bCs/>
                <w:sz w:val="18"/>
                <w:szCs w:val="18"/>
              </w:rPr>
              <w:t>P</w:t>
            </w:r>
            <w:r w:rsidRPr="00247BA1">
              <w:rPr>
                <w:rFonts w:ascii="Calibri" w:hAnsi="Calibri" w:cs="Calibri"/>
                <w:bCs/>
                <w:sz w:val="18"/>
                <w:szCs w:val="18"/>
              </w:rPr>
              <w:t>unctuating bullet points consistently</w:t>
            </w:r>
            <w:r>
              <w:rPr>
                <w:rFonts w:ascii="Calibri" w:hAnsi="Calibri" w:cs="Calibri"/>
                <w:bCs/>
                <w:sz w:val="18"/>
                <w:szCs w:val="18"/>
              </w:rPr>
              <w:t>.</w:t>
            </w:r>
          </w:p>
          <w:p w14:paraId="388A838F" w14:textId="2614BDDC" w:rsidR="001C0491" w:rsidRPr="00247BA1" w:rsidRDefault="00247BA1" w:rsidP="00247BA1">
            <w:pPr>
              <w:rPr>
                <w:rFonts w:ascii="Calibri" w:hAnsi="Calibri" w:cs="Calibri"/>
                <w:bCs/>
                <w:sz w:val="18"/>
                <w:szCs w:val="18"/>
              </w:rPr>
            </w:pPr>
            <w:r>
              <w:rPr>
                <w:rFonts w:ascii="Calibri" w:hAnsi="Calibri" w:cs="Calibri"/>
                <w:bCs/>
                <w:sz w:val="18"/>
                <w:szCs w:val="18"/>
              </w:rPr>
              <w:lastRenderedPageBreak/>
              <w:t>U</w:t>
            </w:r>
            <w:r w:rsidRPr="00247BA1">
              <w:rPr>
                <w:rFonts w:ascii="Calibri" w:hAnsi="Calibri" w:cs="Calibri"/>
                <w:bCs/>
                <w:sz w:val="18"/>
                <w:szCs w:val="18"/>
              </w:rPr>
              <w:t>se and understand the grammatical terminology accurately and appropriately in discussing writing and reading.</w:t>
            </w:r>
          </w:p>
        </w:tc>
      </w:tr>
      <w:tr w:rsidR="0065534B" w:rsidRPr="00E67643" w14:paraId="69E3064B" w14:textId="77777777" w:rsidTr="000C5020">
        <w:tc>
          <w:tcPr>
            <w:tcW w:w="1406" w:type="dxa"/>
          </w:tcPr>
          <w:p w14:paraId="32301501" w14:textId="77777777" w:rsidR="00D021D6" w:rsidRPr="00E67643" w:rsidRDefault="00D021D6" w:rsidP="00357BA8">
            <w:pPr>
              <w:rPr>
                <w:rFonts w:ascii="Calibri" w:hAnsi="Calibri" w:cs="Calibri"/>
              </w:rPr>
            </w:pPr>
            <w:r w:rsidRPr="00E67643">
              <w:rPr>
                <w:rFonts w:ascii="Calibri" w:hAnsi="Calibri" w:cs="Calibri"/>
              </w:rPr>
              <w:lastRenderedPageBreak/>
              <w:t>Knowledge</w:t>
            </w:r>
          </w:p>
        </w:tc>
        <w:tc>
          <w:tcPr>
            <w:tcW w:w="3409" w:type="dxa"/>
            <w:shd w:val="clear" w:color="auto" w:fill="FFFFFF" w:themeFill="background1"/>
          </w:tcPr>
          <w:p w14:paraId="0E066E24" w14:textId="77777777" w:rsidR="00D021D6" w:rsidRDefault="002270B1" w:rsidP="0093508E">
            <w:pPr>
              <w:rPr>
                <w:rFonts w:ascii="Calibri" w:hAnsi="Calibri" w:cs="Calibri"/>
                <w:bCs/>
                <w:sz w:val="18"/>
                <w:szCs w:val="18"/>
              </w:rPr>
            </w:pPr>
            <w:r>
              <w:rPr>
                <w:rFonts w:ascii="Calibri" w:hAnsi="Calibri" w:cs="Calibri"/>
                <w:bCs/>
                <w:sz w:val="18"/>
                <w:szCs w:val="18"/>
              </w:rPr>
              <w:t>To know how to build basic vocabulary.</w:t>
            </w:r>
          </w:p>
          <w:p w14:paraId="5F3C3868" w14:textId="77777777" w:rsidR="002270B1" w:rsidRDefault="002270B1" w:rsidP="0093508E">
            <w:pPr>
              <w:rPr>
                <w:rFonts w:ascii="Calibri" w:hAnsi="Calibri" w:cs="Calibri"/>
                <w:bCs/>
                <w:sz w:val="18"/>
                <w:szCs w:val="18"/>
              </w:rPr>
            </w:pPr>
            <w:r>
              <w:rPr>
                <w:rFonts w:ascii="Calibri" w:hAnsi="Calibri" w:cs="Calibri"/>
                <w:bCs/>
                <w:sz w:val="18"/>
                <w:szCs w:val="18"/>
              </w:rPr>
              <w:t xml:space="preserve">To know how to select words for descriptive writing. </w:t>
            </w:r>
          </w:p>
          <w:p w14:paraId="6C4C8653" w14:textId="77777777" w:rsidR="002270B1" w:rsidRDefault="002270B1" w:rsidP="0093508E">
            <w:pPr>
              <w:rPr>
                <w:rFonts w:ascii="Calibri" w:hAnsi="Calibri" w:cs="Calibri"/>
                <w:bCs/>
                <w:sz w:val="18"/>
                <w:szCs w:val="18"/>
              </w:rPr>
            </w:pPr>
            <w:r>
              <w:rPr>
                <w:rFonts w:ascii="Calibri" w:hAnsi="Calibri" w:cs="Calibri"/>
                <w:bCs/>
                <w:sz w:val="18"/>
                <w:szCs w:val="18"/>
              </w:rPr>
              <w:t xml:space="preserve">To know how to use simple sentence structure. </w:t>
            </w:r>
          </w:p>
          <w:p w14:paraId="5DA777AC" w14:textId="77777777" w:rsidR="002270B1" w:rsidRDefault="002270B1" w:rsidP="0093508E">
            <w:pPr>
              <w:rPr>
                <w:rFonts w:ascii="Calibri" w:hAnsi="Calibri" w:cs="Calibri"/>
                <w:bCs/>
                <w:sz w:val="18"/>
                <w:szCs w:val="18"/>
              </w:rPr>
            </w:pPr>
            <w:r>
              <w:rPr>
                <w:rFonts w:ascii="Calibri" w:hAnsi="Calibri" w:cs="Calibri"/>
                <w:bCs/>
                <w:sz w:val="18"/>
                <w:szCs w:val="18"/>
              </w:rPr>
              <w:t>To know how to use nouns, pronouns and verbs.</w:t>
            </w:r>
          </w:p>
          <w:p w14:paraId="79A28E2B" w14:textId="2D473A7E" w:rsidR="002270B1" w:rsidRPr="0093508E" w:rsidRDefault="002270B1" w:rsidP="0093508E">
            <w:pPr>
              <w:rPr>
                <w:rFonts w:ascii="Calibri" w:hAnsi="Calibri" w:cs="Calibri"/>
                <w:bCs/>
                <w:sz w:val="18"/>
                <w:szCs w:val="18"/>
              </w:rPr>
            </w:pPr>
            <w:r>
              <w:rPr>
                <w:rFonts w:ascii="Calibri" w:hAnsi="Calibri" w:cs="Calibri"/>
                <w:bCs/>
                <w:sz w:val="18"/>
                <w:szCs w:val="18"/>
              </w:rPr>
              <w:t xml:space="preserve">To know how to punctuate sentences. </w:t>
            </w:r>
          </w:p>
        </w:tc>
        <w:tc>
          <w:tcPr>
            <w:tcW w:w="3685" w:type="dxa"/>
            <w:shd w:val="clear" w:color="auto" w:fill="FFFFFF" w:themeFill="background1"/>
          </w:tcPr>
          <w:p w14:paraId="7C56E4F9" w14:textId="77777777" w:rsidR="00D021D6" w:rsidRDefault="002270B1" w:rsidP="0093508E">
            <w:pPr>
              <w:rPr>
                <w:rFonts w:ascii="Calibri" w:hAnsi="Calibri" w:cs="Calibri"/>
                <w:bCs/>
                <w:sz w:val="18"/>
                <w:szCs w:val="18"/>
              </w:rPr>
            </w:pPr>
            <w:r>
              <w:rPr>
                <w:rFonts w:ascii="Calibri" w:hAnsi="Calibri" w:cs="Calibri"/>
                <w:bCs/>
                <w:sz w:val="18"/>
                <w:szCs w:val="18"/>
              </w:rPr>
              <w:t>To know how to expand vocabulary.</w:t>
            </w:r>
          </w:p>
          <w:p w14:paraId="3165ADF6" w14:textId="77777777" w:rsidR="002270B1" w:rsidRDefault="002270B1" w:rsidP="0093508E">
            <w:pPr>
              <w:rPr>
                <w:rFonts w:ascii="Calibri" w:hAnsi="Calibri" w:cs="Calibri"/>
                <w:bCs/>
                <w:sz w:val="18"/>
                <w:szCs w:val="18"/>
              </w:rPr>
            </w:pPr>
            <w:r>
              <w:rPr>
                <w:rFonts w:ascii="Calibri" w:hAnsi="Calibri" w:cs="Calibri"/>
                <w:bCs/>
                <w:sz w:val="18"/>
                <w:szCs w:val="18"/>
              </w:rPr>
              <w:t>To use context for word meaning.</w:t>
            </w:r>
          </w:p>
          <w:p w14:paraId="1DFC8B89" w14:textId="77777777" w:rsidR="002270B1" w:rsidRDefault="002270B1" w:rsidP="0093508E">
            <w:pPr>
              <w:rPr>
                <w:rFonts w:ascii="Calibri" w:hAnsi="Calibri" w:cs="Calibri"/>
                <w:bCs/>
                <w:sz w:val="18"/>
                <w:szCs w:val="18"/>
              </w:rPr>
            </w:pPr>
            <w:r>
              <w:rPr>
                <w:rFonts w:ascii="Calibri" w:hAnsi="Calibri" w:cs="Calibri"/>
                <w:bCs/>
                <w:sz w:val="18"/>
                <w:szCs w:val="18"/>
              </w:rPr>
              <w:t xml:space="preserve">To know how to use basic figurative language. </w:t>
            </w:r>
          </w:p>
          <w:p w14:paraId="1838A2CB" w14:textId="77777777" w:rsidR="002270B1" w:rsidRDefault="002270B1" w:rsidP="0093508E">
            <w:pPr>
              <w:rPr>
                <w:rFonts w:ascii="Calibri" w:hAnsi="Calibri" w:cs="Calibri"/>
                <w:bCs/>
                <w:sz w:val="18"/>
                <w:szCs w:val="18"/>
              </w:rPr>
            </w:pPr>
            <w:r>
              <w:rPr>
                <w:rFonts w:ascii="Calibri" w:hAnsi="Calibri" w:cs="Calibri"/>
                <w:bCs/>
                <w:sz w:val="18"/>
                <w:szCs w:val="18"/>
              </w:rPr>
              <w:t>To know how to use conjunctions, adverbs and adjectives.</w:t>
            </w:r>
          </w:p>
          <w:p w14:paraId="0CEC33C3" w14:textId="77777777" w:rsidR="002270B1" w:rsidRDefault="002270B1" w:rsidP="0093508E">
            <w:pPr>
              <w:rPr>
                <w:rFonts w:ascii="Calibri" w:hAnsi="Calibri" w:cs="Calibri"/>
                <w:bCs/>
                <w:sz w:val="18"/>
                <w:szCs w:val="18"/>
              </w:rPr>
            </w:pPr>
            <w:r>
              <w:rPr>
                <w:rFonts w:ascii="Calibri" w:hAnsi="Calibri" w:cs="Calibri"/>
                <w:bCs/>
                <w:sz w:val="18"/>
                <w:szCs w:val="18"/>
              </w:rPr>
              <w:t>To understand how to use an apostrophe for contraction and possession.</w:t>
            </w:r>
          </w:p>
          <w:p w14:paraId="6C34FA69" w14:textId="70BFCF9A" w:rsidR="002270B1" w:rsidRPr="0093508E" w:rsidRDefault="002270B1" w:rsidP="0093508E">
            <w:pPr>
              <w:rPr>
                <w:rFonts w:ascii="Calibri" w:hAnsi="Calibri" w:cs="Calibri"/>
                <w:bCs/>
                <w:sz w:val="18"/>
                <w:szCs w:val="18"/>
              </w:rPr>
            </w:pPr>
            <w:r>
              <w:rPr>
                <w:rFonts w:ascii="Calibri" w:hAnsi="Calibri" w:cs="Calibri"/>
                <w:bCs/>
                <w:sz w:val="18"/>
                <w:szCs w:val="18"/>
              </w:rPr>
              <w:t>To know how to punctuate speech.</w:t>
            </w:r>
          </w:p>
        </w:tc>
        <w:tc>
          <w:tcPr>
            <w:tcW w:w="3582" w:type="dxa"/>
            <w:shd w:val="clear" w:color="auto" w:fill="FFFFFF" w:themeFill="background1"/>
          </w:tcPr>
          <w:p w14:paraId="54A2E79F" w14:textId="77777777" w:rsidR="00D021D6" w:rsidRDefault="002270B1" w:rsidP="0093508E">
            <w:pPr>
              <w:rPr>
                <w:rFonts w:ascii="Calibri" w:hAnsi="Calibri" w:cs="Calibri"/>
                <w:bCs/>
                <w:sz w:val="18"/>
                <w:szCs w:val="18"/>
              </w:rPr>
            </w:pPr>
            <w:r>
              <w:rPr>
                <w:rFonts w:ascii="Calibri" w:hAnsi="Calibri" w:cs="Calibri"/>
                <w:bCs/>
                <w:sz w:val="18"/>
                <w:szCs w:val="18"/>
              </w:rPr>
              <w:t xml:space="preserve">To know how to develop an extensive vocabulary. </w:t>
            </w:r>
          </w:p>
          <w:p w14:paraId="28AC594E" w14:textId="77777777" w:rsidR="002270B1" w:rsidRDefault="002270B1" w:rsidP="0093508E">
            <w:pPr>
              <w:rPr>
                <w:rFonts w:ascii="Calibri" w:hAnsi="Calibri" w:cs="Calibri"/>
                <w:bCs/>
                <w:sz w:val="18"/>
                <w:szCs w:val="18"/>
              </w:rPr>
            </w:pPr>
            <w:r>
              <w:rPr>
                <w:rFonts w:ascii="Calibri" w:hAnsi="Calibri" w:cs="Calibri"/>
                <w:bCs/>
                <w:sz w:val="18"/>
                <w:szCs w:val="18"/>
              </w:rPr>
              <w:t xml:space="preserve">To understand idiomatic expressions. </w:t>
            </w:r>
          </w:p>
          <w:p w14:paraId="2E05E39D" w14:textId="77777777" w:rsidR="002270B1" w:rsidRDefault="002270B1" w:rsidP="0093508E">
            <w:pPr>
              <w:rPr>
                <w:rFonts w:ascii="Calibri" w:hAnsi="Calibri" w:cs="Calibri"/>
                <w:bCs/>
                <w:sz w:val="18"/>
                <w:szCs w:val="18"/>
              </w:rPr>
            </w:pPr>
            <w:r>
              <w:rPr>
                <w:rFonts w:ascii="Calibri" w:hAnsi="Calibri" w:cs="Calibri"/>
                <w:bCs/>
                <w:sz w:val="18"/>
                <w:szCs w:val="18"/>
              </w:rPr>
              <w:t>Mastery of sentence structure variety.</w:t>
            </w:r>
          </w:p>
          <w:p w14:paraId="6B8E6151" w14:textId="77777777" w:rsidR="002270B1" w:rsidRDefault="002270B1" w:rsidP="0093508E">
            <w:pPr>
              <w:rPr>
                <w:rFonts w:ascii="Calibri" w:hAnsi="Calibri" w:cs="Calibri"/>
                <w:bCs/>
                <w:sz w:val="18"/>
                <w:szCs w:val="18"/>
              </w:rPr>
            </w:pPr>
            <w:r>
              <w:rPr>
                <w:rFonts w:ascii="Calibri" w:hAnsi="Calibri" w:cs="Calibri"/>
                <w:bCs/>
                <w:sz w:val="18"/>
                <w:szCs w:val="18"/>
              </w:rPr>
              <w:t>To use advanced conjunctions.</w:t>
            </w:r>
          </w:p>
          <w:p w14:paraId="47777279" w14:textId="74AC198E" w:rsidR="002270B1" w:rsidRPr="0093508E" w:rsidRDefault="002270B1" w:rsidP="0093508E">
            <w:pPr>
              <w:rPr>
                <w:rFonts w:ascii="Calibri" w:hAnsi="Calibri" w:cs="Calibri"/>
                <w:bCs/>
                <w:sz w:val="18"/>
                <w:szCs w:val="18"/>
              </w:rPr>
            </w:pPr>
            <w:r>
              <w:rPr>
                <w:rFonts w:ascii="Calibri" w:hAnsi="Calibri" w:cs="Calibri"/>
                <w:bCs/>
                <w:sz w:val="18"/>
                <w:szCs w:val="18"/>
              </w:rPr>
              <w:t>To know the correct use of tense, voice, parenthesis and other punctuations.</w:t>
            </w:r>
          </w:p>
        </w:tc>
        <w:tc>
          <w:tcPr>
            <w:tcW w:w="3364" w:type="dxa"/>
            <w:shd w:val="clear" w:color="auto" w:fill="FFFFFF" w:themeFill="background1"/>
          </w:tcPr>
          <w:p w14:paraId="368AD995" w14:textId="77777777" w:rsidR="00D021D6" w:rsidRDefault="002270B1" w:rsidP="0093508E">
            <w:pPr>
              <w:rPr>
                <w:rFonts w:ascii="Calibri" w:hAnsi="Calibri" w:cs="Calibri"/>
                <w:bCs/>
                <w:sz w:val="18"/>
                <w:szCs w:val="18"/>
              </w:rPr>
            </w:pPr>
            <w:r>
              <w:rPr>
                <w:rFonts w:ascii="Calibri" w:hAnsi="Calibri" w:cs="Calibri"/>
                <w:bCs/>
                <w:sz w:val="18"/>
                <w:szCs w:val="18"/>
              </w:rPr>
              <w:t>To have advanced vocabulary acquisition.</w:t>
            </w:r>
          </w:p>
          <w:p w14:paraId="0369BA79" w14:textId="77777777" w:rsidR="002270B1" w:rsidRDefault="002270B1" w:rsidP="0093508E">
            <w:pPr>
              <w:rPr>
                <w:rFonts w:ascii="Calibri" w:hAnsi="Calibri" w:cs="Calibri"/>
                <w:bCs/>
                <w:sz w:val="18"/>
                <w:szCs w:val="18"/>
              </w:rPr>
            </w:pPr>
            <w:r>
              <w:rPr>
                <w:rFonts w:ascii="Calibri" w:hAnsi="Calibri" w:cs="Calibri"/>
                <w:bCs/>
                <w:sz w:val="18"/>
                <w:szCs w:val="18"/>
              </w:rPr>
              <w:t xml:space="preserve">To have precise word choices and know rhetorical devices. </w:t>
            </w:r>
          </w:p>
          <w:p w14:paraId="02C29CDB" w14:textId="77777777" w:rsidR="002270B1" w:rsidRDefault="002270B1" w:rsidP="0093508E">
            <w:pPr>
              <w:rPr>
                <w:rFonts w:ascii="Calibri" w:hAnsi="Calibri" w:cs="Calibri"/>
                <w:bCs/>
                <w:sz w:val="18"/>
                <w:szCs w:val="18"/>
              </w:rPr>
            </w:pPr>
            <w:r>
              <w:rPr>
                <w:rFonts w:ascii="Calibri" w:hAnsi="Calibri" w:cs="Calibri"/>
                <w:bCs/>
                <w:sz w:val="18"/>
                <w:szCs w:val="18"/>
              </w:rPr>
              <w:t>Mastery of complex sentence structure.</w:t>
            </w:r>
          </w:p>
          <w:p w14:paraId="17714A08" w14:textId="77777777" w:rsidR="002270B1" w:rsidRDefault="002270B1" w:rsidP="0093508E">
            <w:pPr>
              <w:rPr>
                <w:rFonts w:ascii="Calibri" w:hAnsi="Calibri" w:cs="Calibri"/>
                <w:bCs/>
                <w:sz w:val="18"/>
                <w:szCs w:val="18"/>
              </w:rPr>
            </w:pPr>
            <w:r>
              <w:rPr>
                <w:rFonts w:ascii="Calibri" w:hAnsi="Calibri" w:cs="Calibri"/>
                <w:bCs/>
                <w:sz w:val="18"/>
                <w:szCs w:val="18"/>
              </w:rPr>
              <w:t>To know how to correctly use clauses and phrases.</w:t>
            </w:r>
          </w:p>
          <w:p w14:paraId="1D9D08E9" w14:textId="77777777" w:rsidR="002270B1" w:rsidRDefault="002270B1" w:rsidP="0093508E">
            <w:pPr>
              <w:rPr>
                <w:rFonts w:ascii="Calibri" w:hAnsi="Calibri" w:cs="Calibri"/>
                <w:bCs/>
                <w:sz w:val="18"/>
                <w:szCs w:val="18"/>
              </w:rPr>
            </w:pPr>
            <w:r>
              <w:rPr>
                <w:rFonts w:ascii="Calibri" w:hAnsi="Calibri" w:cs="Calibri"/>
                <w:bCs/>
                <w:sz w:val="18"/>
                <w:szCs w:val="18"/>
              </w:rPr>
              <w:t>To avoid common grammatical errors.</w:t>
            </w:r>
          </w:p>
          <w:p w14:paraId="4C6F6E30" w14:textId="31E20400" w:rsidR="002270B1" w:rsidRPr="0093508E" w:rsidRDefault="002270B1" w:rsidP="0093508E">
            <w:pPr>
              <w:rPr>
                <w:rFonts w:ascii="Calibri" w:hAnsi="Calibri" w:cs="Calibri"/>
                <w:bCs/>
                <w:sz w:val="18"/>
                <w:szCs w:val="18"/>
              </w:rPr>
            </w:pPr>
            <w:r>
              <w:rPr>
                <w:rFonts w:ascii="Calibri" w:hAnsi="Calibri" w:cs="Calibri"/>
                <w:bCs/>
                <w:sz w:val="18"/>
                <w:szCs w:val="18"/>
              </w:rPr>
              <w:t>To know all punctuation rules.</w:t>
            </w:r>
          </w:p>
        </w:tc>
      </w:tr>
      <w:tr w:rsidR="0065534B" w:rsidRPr="00E67643" w14:paraId="685EE244" w14:textId="77777777" w:rsidTr="000C5020">
        <w:tc>
          <w:tcPr>
            <w:tcW w:w="1406" w:type="dxa"/>
          </w:tcPr>
          <w:p w14:paraId="457569CD" w14:textId="77777777" w:rsidR="00D021D6" w:rsidRPr="00E67643" w:rsidRDefault="00D021D6" w:rsidP="00357BA8">
            <w:pPr>
              <w:rPr>
                <w:rFonts w:ascii="Calibri" w:hAnsi="Calibri" w:cs="Calibri"/>
              </w:rPr>
            </w:pPr>
            <w:r w:rsidRPr="00E67643">
              <w:rPr>
                <w:rFonts w:ascii="Calibri" w:hAnsi="Calibri" w:cs="Calibri"/>
              </w:rPr>
              <w:t>Skills</w:t>
            </w:r>
          </w:p>
        </w:tc>
        <w:tc>
          <w:tcPr>
            <w:tcW w:w="3409" w:type="dxa"/>
            <w:shd w:val="clear" w:color="auto" w:fill="FFFFFF" w:themeFill="background1"/>
          </w:tcPr>
          <w:p w14:paraId="25141967" w14:textId="77777777" w:rsidR="00F2772E" w:rsidRDefault="0093508E" w:rsidP="0093508E">
            <w:pPr>
              <w:rPr>
                <w:bCs/>
                <w:sz w:val="18"/>
                <w:szCs w:val="18"/>
              </w:rPr>
            </w:pPr>
            <w:r w:rsidRPr="0093508E">
              <w:rPr>
                <w:bCs/>
                <w:sz w:val="18"/>
                <w:szCs w:val="18"/>
              </w:rPr>
              <w:t xml:space="preserve">Expanding </w:t>
            </w:r>
            <w:r>
              <w:rPr>
                <w:bCs/>
                <w:sz w:val="18"/>
                <w:szCs w:val="18"/>
              </w:rPr>
              <w:t>basic vocabulary.</w:t>
            </w:r>
          </w:p>
          <w:p w14:paraId="5A90B7B7" w14:textId="77777777" w:rsidR="0093508E" w:rsidRDefault="0093508E" w:rsidP="0093508E">
            <w:pPr>
              <w:rPr>
                <w:bCs/>
                <w:sz w:val="18"/>
                <w:szCs w:val="18"/>
              </w:rPr>
            </w:pPr>
            <w:r>
              <w:rPr>
                <w:bCs/>
                <w:sz w:val="18"/>
                <w:szCs w:val="18"/>
              </w:rPr>
              <w:t>To select words for descriptive writing.</w:t>
            </w:r>
          </w:p>
          <w:p w14:paraId="7E526A4E" w14:textId="77777777" w:rsidR="0093508E" w:rsidRDefault="0093508E" w:rsidP="0093508E">
            <w:pPr>
              <w:rPr>
                <w:bCs/>
                <w:sz w:val="18"/>
                <w:szCs w:val="18"/>
              </w:rPr>
            </w:pPr>
            <w:r>
              <w:rPr>
                <w:bCs/>
                <w:sz w:val="18"/>
                <w:szCs w:val="18"/>
              </w:rPr>
              <w:t>To apply basic sentence structure.</w:t>
            </w:r>
          </w:p>
          <w:p w14:paraId="0AB8F785" w14:textId="77777777" w:rsidR="0093508E" w:rsidRDefault="0093508E" w:rsidP="0093508E">
            <w:pPr>
              <w:rPr>
                <w:bCs/>
                <w:sz w:val="18"/>
                <w:szCs w:val="18"/>
              </w:rPr>
            </w:pPr>
            <w:r>
              <w:rPr>
                <w:bCs/>
                <w:sz w:val="18"/>
                <w:szCs w:val="18"/>
              </w:rPr>
              <w:t>To use correct verb tenses.</w:t>
            </w:r>
          </w:p>
          <w:p w14:paraId="1B75210F" w14:textId="77777777" w:rsidR="0093508E" w:rsidRDefault="0093508E" w:rsidP="0093508E">
            <w:pPr>
              <w:rPr>
                <w:bCs/>
                <w:sz w:val="18"/>
                <w:szCs w:val="18"/>
              </w:rPr>
            </w:pPr>
            <w:r>
              <w:rPr>
                <w:bCs/>
                <w:sz w:val="18"/>
                <w:szCs w:val="18"/>
              </w:rPr>
              <w:t>To apply subject-verb agreement.</w:t>
            </w:r>
          </w:p>
          <w:p w14:paraId="127F54D7" w14:textId="6D811584" w:rsidR="0093508E" w:rsidRPr="0093508E" w:rsidRDefault="0093508E" w:rsidP="0093508E">
            <w:pPr>
              <w:rPr>
                <w:bCs/>
                <w:sz w:val="18"/>
                <w:szCs w:val="18"/>
              </w:rPr>
            </w:pPr>
            <w:r>
              <w:rPr>
                <w:bCs/>
                <w:sz w:val="18"/>
                <w:szCs w:val="18"/>
              </w:rPr>
              <w:t>To use the correct punctuation.</w:t>
            </w:r>
          </w:p>
          <w:p w14:paraId="4468AF4B" w14:textId="031AFABD" w:rsidR="0093508E" w:rsidRPr="0093508E" w:rsidRDefault="0093508E" w:rsidP="0093508E">
            <w:pPr>
              <w:rPr>
                <w:bCs/>
                <w:sz w:val="18"/>
                <w:szCs w:val="18"/>
              </w:rPr>
            </w:pPr>
          </w:p>
        </w:tc>
        <w:tc>
          <w:tcPr>
            <w:tcW w:w="3685" w:type="dxa"/>
            <w:shd w:val="clear" w:color="auto" w:fill="FFFFFF" w:themeFill="background1"/>
          </w:tcPr>
          <w:p w14:paraId="478601AC" w14:textId="77777777" w:rsidR="00D021D6" w:rsidRDefault="0093508E" w:rsidP="0093508E">
            <w:pPr>
              <w:rPr>
                <w:bCs/>
                <w:sz w:val="18"/>
                <w:szCs w:val="18"/>
              </w:rPr>
            </w:pPr>
            <w:r>
              <w:rPr>
                <w:bCs/>
                <w:sz w:val="18"/>
                <w:szCs w:val="18"/>
              </w:rPr>
              <w:t>Develop a wider vocabulary.</w:t>
            </w:r>
          </w:p>
          <w:p w14:paraId="30698ADE" w14:textId="77777777" w:rsidR="0093508E" w:rsidRDefault="0093508E" w:rsidP="0093508E">
            <w:pPr>
              <w:rPr>
                <w:bCs/>
                <w:sz w:val="18"/>
                <w:szCs w:val="18"/>
              </w:rPr>
            </w:pPr>
            <w:r>
              <w:rPr>
                <w:bCs/>
                <w:sz w:val="18"/>
                <w:szCs w:val="18"/>
              </w:rPr>
              <w:t>To contextualise word use.</w:t>
            </w:r>
          </w:p>
          <w:p w14:paraId="3A067D84" w14:textId="77777777" w:rsidR="0093508E" w:rsidRDefault="0093508E" w:rsidP="0093508E">
            <w:pPr>
              <w:rPr>
                <w:bCs/>
                <w:sz w:val="18"/>
                <w:szCs w:val="18"/>
              </w:rPr>
            </w:pPr>
            <w:r>
              <w:rPr>
                <w:bCs/>
                <w:sz w:val="18"/>
                <w:szCs w:val="18"/>
              </w:rPr>
              <w:t>To use figurative language.</w:t>
            </w:r>
          </w:p>
          <w:p w14:paraId="3FD34B6B" w14:textId="77777777" w:rsidR="0093508E" w:rsidRDefault="0093508E" w:rsidP="0093508E">
            <w:pPr>
              <w:rPr>
                <w:bCs/>
                <w:sz w:val="18"/>
                <w:szCs w:val="18"/>
              </w:rPr>
            </w:pPr>
            <w:r>
              <w:rPr>
                <w:bCs/>
                <w:sz w:val="18"/>
                <w:szCs w:val="18"/>
              </w:rPr>
              <w:t>To vary sentence variety including use of conjunctions.</w:t>
            </w:r>
          </w:p>
          <w:p w14:paraId="0A97444F" w14:textId="77777777" w:rsidR="0093508E" w:rsidRDefault="0093508E" w:rsidP="0093508E">
            <w:pPr>
              <w:rPr>
                <w:bCs/>
                <w:sz w:val="18"/>
                <w:szCs w:val="18"/>
              </w:rPr>
            </w:pPr>
            <w:r>
              <w:rPr>
                <w:bCs/>
                <w:sz w:val="18"/>
                <w:szCs w:val="18"/>
              </w:rPr>
              <w:t>To use pronouns correctly.</w:t>
            </w:r>
          </w:p>
          <w:p w14:paraId="6FA85C1D" w14:textId="77777777" w:rsidR="0093508E" w:rsidRDefault="0093508E" w:rsidP="0093508E">
            <w:pPr>
              <w:rPr>
                <w:bCs/>
                <w:sz w:val="18"/>
                <w:szCs w:val="18"/>
              </w:rPr>
            </w:pPr>
            <w:r>
              <w:rPr>
                <w:bCs/>
                <w:sz w:val="18"/>
                <w:szCs w:val="18"/>
              </w:rPr>
              <w:t>To use apostrophes for possession and contraction accurately.</w:t>
            </w:r>
          </w:p>
          <w:p w14:paraId="7F19B792" w14:textId="281E0CD4" w:rsidR="0093508E" w:rsidRPr="0093508E" w:rsidRDefault="0093508E" w:rsidP="0093508E">
            <w:pPr>
              <w:rPr>
                <w:bCs/>
                <w:sz w:val="18"/>
                <w:szCs w:val="18"/>
              </w:rPr>
            </w:pPr>
            <w:r>
              <w:rPr>
                <w:bCs/>
                <w:sz w:val="18"/>
                <w:szCs w:val="18"/>
              </w:rPr>
              <w:t xml:space="preserve">To punctuate speech properly.  </w:t>
            </w:r>
          </w:p>
        </w:tc>
        <w:tc>
          <w:tcPr>
            <w:tcW w:w="3582" w:type="dxa"/>
            <w:shd w:val="clear" w:color="auto" w:fill="FFFFFF" w:themeFill="background1"/>
          </w:tcPr>
          <w:p w14:paraId="14A968ED" w14:textId="77777777" w:rsidR="00D021D6" w:rsidRDefault="0093508E" w:rsidP="0093508E">
            <w:pPr>
              <w:rPr>
                <w:bCs/>
                <w:sz w:val="18"/>
                <w:szCs w:val="18"/>
              </w:rPr>
            </w:pPr>
            <w:r>
              <w:rPr>
                <w:bCs/>
                <w:sz w:val="18"/>
                <w:szCs w:val="18"/>
              </w:rPr>
              <w:t xml:space="preserve">To make precise vocabulary selection. </w:t>
            </w:r>
          </w:p>
          <w:p w14:paraId="5CA44CC9" w14:textId="77777777" w:rsidR="0093508E" w:rsidRDefault="0093508E" w:rsidP="0093508E">
            <w:pPr>
              <w:rPr>
                <w:bCs/>
                <w:sz w:val="18"/>
                <w:szCs w:val="18"/>
              </w:rPr>
            </w:pPr>
            <w:r>
              <w:rPr>
                <w:bCs/>
                <w:sz w:val="18"/>
                <w:szCs w:val="18"/>
              </w:rPr>
              <w:t>Understand idiomatic expressions.</w:t>
            </w:r>
          </w:p>
          <w:p w14:paraId="4B55408C" w14:textId="77777777" w:rsidR="0093508E" w:rsidRDefault="0093508E" w:rsidP="0093508E">
            <w:pPr>
              <w:rPr>
                <w:bCs/>
                <w:sz w:val="18"/>
                <w:szCs w:val="18"/>
              </w:rPr>
            </w:pPr>
            <w:r>
              <w:rPr>
                <w:bCs/>
                <w:sz w:val="18"/>
                <w:szCs w:val="18"/>
              </w:rPr>
              <w:t>To apply word connotations.</w:t>
            </w:r>
          </w:p>
          <w:p w14:paraId="2702A8FB" w14:textId="77777777" w:rsidR="0093508E" w:rsidRDefault="0093508E" w:rsidP="0093508E">
            <w:pPr>
              <w:rPr>
                <w:bCs/>
                <w:sz w:val="18"/>
                <w:szCs w:val="18"/>
              </w:rPr>
            </w:pPr>
            <w:r>
              <w:rPr>
                <w:bCs/>
                <w:sz w:val="18"/>
                <w:szCs w:val="18"/>
              </w:rPr>
              <w:t>To use colon and semi-colons.</w:t>
            </w:r>
          </w:p>
          <w:p w14:paraId="4087FC35" w14:textId="77777777" w:rsidR="0093508E" w:rsidRDefault="0093508E" w:rsidP="0093508E">
            <w:pPr>
              <w:rPr>
                <w:bCs/>
                <w:sz w:val="18"/>
                <w:szCs w:val="18"/>
              </w:rPr>
            </w:pPr>
            <w:r>
              <w:rPr>
                <w:bCs/>
                <w:sz w:val="18"/>
                <w:szCs w:val="18"/>
              </w:rPr>
              <w:t>To use adverbial phrases.</w:t>
            </w:r>
          </w:p>
          <w:p w14:paraId="45675846" w14:textId="77777777" w:rsidR="0093508E" w:rsidRDefault="0093508E" w:rsidP="0093508E">
            <w:pPr>
              <w:rPr>
                <w:bCs/>
                <w:sz w:val="18"/>
                <w:szCs w:val="18"/>
              </w:rPr>
            </w:pPr>
            <w:r>
              <w:rPr>
                <w:bCs/>
                <w:sz w:val="18"/>
                <w:szCs w:val="18"/>
              </w:rPr>
              <w:t xml:space="preserve">To use complex sentence construction. </w:t>
            </w:r>
          </w:p>
          <w:p w14:paraId="4F28A662" w14:textId="77777777" w:rsidR="0093508E" w:rsidRDefault="0093508E" w:rsidP="0093508E">
            <w:pPr>
              <w:rPr>
                <w:bCs/>
                <w:sz w:val="18"/>
                <w:szCs w:val="18"/>
              </w:rPr>
            </w:pPr>
            <w:r>
              <w:rPr>
                <w:bCs/>
                <w:sz w:val="18"/>
                <w:szCs w:val="18"/>
              </w:rPr>
              <w:t>To use parenthesis and dashes.</w:t>
            </w:r>
          </w:p>
          <w:p w14:paraId="18A44863" w14:textId="75FB7694" w:rsidR="0093508E" w:rsidRPr="0093508E" w:rsidRDefault="0093508E" w:rsidP="0093508E">
            <w:pPr>
              <w:rPr>
                <w:bCs/>
                <w:sz w:val="18"/>
                <w:szCs w:val="18"/>
              </w:rPr>
            </w:pPr>
            <w:r>
              <w:rPr>
                <w:bCs/>
                <w:sz w:val="18"/>
                <w:szCs w:val="18"/>
              </w:rPr>
              <w:t xml:space="preserve">To apply indirect and direct speech in writing. </w:t>
            </w:r>
          </w:p>
        </w:tc>
        <w:tc>
          <w:tcPr>
            <w:tcW w:w="3364" w:type="dxa"/>
            <w:shd w:val="clear" w:color="auto" w:fill="FFFFFF" w:themeFill="background1"/>
          </w:tcPr>
          <w:p w14:paraId="644687A2" w14:textId="77777777" w:rsidR="0093508E" w:rsidRDefault="0093508E" w:rsidP="0093508E">
            <w:pPr>
              <w:rPr>
                <w:bCs/>
                <w:sz w:val="18"/>
                <w:szCs w:val="18"/>
              </w:rPr>
            </w:pPr>
            <w:r>
              <w:rPr>
                <w:bCs/>
                <w:sz w:val="18"/>
                <w:szCs w:val="18"/>
              </w:rPr>
              <w:t>To apply advanced vocabulary acquisition.</w:t>
            </w:r>
          </w:p>
          <w:p w14:paraId="5C0B14CA" w14:textId="77777777" w:rsidR="0093508E" w:rsidRDefault="0093508E" w:rsidP="0093508E">
            <w:pPr>
              <w:rPr>
                <w:bCs/>
                <w:sz w:val="18"/>
                <w:szCs w:val="18"/>
              </w:rPr>
            </w:pPr>
            <w:r>
              <w:rPr>
                <w:bCs/>
                <w:sz w:val="18"/>
                <w:szCs w:val="18"/>
              </w:rPr>
              <w:t>Having nuanced word choices.</w:t>
            </w:r>
          </w:p>
          <w:p w14:paraId="15CFD2DD" w14:textId="77777777" w:rsidR="0093508E" w:rsidRDefault="0093508E" w:rsidP="0093508E">
            <w:pPr>
              <w:rPr>
                <w:bCs/>
                <w:sz w:val="18"/>
                <w:szCs w:val="18"/>
              </w:rPr>
            </w:pPr>
            <w:r>
              <w:rPr>
                <w:bCs/>
                <w:sz w:val="18"/>
                <w:szCs w:val="18"/>
              </w:rPr>
              <w:t xml:space="preserve">To use rhetorical devices. </w:t>
            </w:r>
          </w:p>
          <w:p w14:paraId="4DC66953" w14:textId="77777777" w:rsidR="0093508E" w:rsidRDefault="0093508E" w:rsidP="0093508E">
            <w:pPr>
              <w:rPr>
                <w:bCs/>
                <w:sz w:val="18"/>
                <w:szCs w:val="18"/>
              </w:rPr>
            </w:pPr>
            <w:r>
              <w:rPr>
                <w:bCs/>
                <w:sz w:val="18"/>
                <w:szCs w:val="18"/>
              </w:rPr>
              <w:t>Mastery of complex sentence structure.</w:t>
            </w:r>
          </w:p>
          <w:p w14:paraId="52945362" w14:textId="77777777" w:rsidR="0093508E" w:rsidRDefault="0093508E" w:rsidP="0093508E">
            <w:pPr>
              <w:rPr>
                <w:bCs/>
                <w:sz w:val="18"/>
                <w:szCs w:val="18"/>
              </w:rPr>
            </w:pPr>
            <w:r>
              <w:rPr>
                <w:bCs/>
                <w:sz w:val="18"/>
                <w:szCs w:val="18"/>
              </w:rPr>
              <w:t>Consistent and precise use of grammar.</w:t>
            </w:r>
          </w:p>
          <w:p w14:paraId="5D2F1C64" w14:textId="77777777" w:rsidR="0093508E" w:rsidRDefault="0093508E" w:rsidP="0093508E">
            <w:pPr>
              <w:rPr>
                <w:bCs/>
                <w:sz w:val="18"/>
                <w:szCs w:val="18"/>
              </w:rPr>
            </w:pPr>
            <w:r>
              <w:rPr>
                <w:bCs/>
                <w:sz w:val="18"/>
                <w:szCs w:val="18"/>
              </w:rPr>
              <w:t>Avoiding common grammatical errors.</w:t>
            </w:r>
          </w:p>
          <w:p w14:paraId="7BAD61A9" w14:textId="77777777" w:rsidR="0093508E" w:rsidRDefault="0093508E" w:rsidP="0093508E">
            <w:pPr>
              <w:rPr>
                <w:bCs/>
                <w:sz w:val="18"/>
                <w:szCs w:val="18"/>
              </w:rPr>
            </w:pPr>
            <w:r>
              <w:rPr>
                <w:bCs/>
                <w:sz w:val="18"/>
                <w:szCs w:val="18"/>
              </w:rPr>
              <w:t>Using hyphens and dashes for emphasis.</w:t>
            </w:r>
          </w:p>
          <w:p w14:paraId="7179CA9D" w14:textId="048757D5" w:rsidR="00D021D6" w:rsidRPr="0093508E" w:rsidRDefault="0093508E" w:rsidP="0093508E">
            <w:pPr>
              <w:rPr>
                <w:bCs/>
                <w:sz w:val="18"/>
                <w:szCs w:val="18"/>
              </w:rPr>
            </w:pPr>
            <w:r>
              <w:rPr>
                <w:bCs/>
                <w:sz w:val="18"/>
                <w:szCs w:val="18"/>
              </w:rPr>
              <w:t xml:space="preserve">To use ellipses effectively.  </w:t>
            </w:r>
          </w:p>
        </w:tc>
      </w:tr>
      <w:tr w:rsidR="0065534B" w:rsidRPr="00E67643" w14:paraId="1F44E2DE" w14:textId="77777777" w:rsidTr="000C5020">
        <w:tc>
          <w:tcPr>
            <w:tcW w:w="1406" w:type="dxa"/>
          </w:tcPr>
          <w:p w14:paraId="1B1B4703" w14:textId="77777777" w:rsidR="00D021D6" w:rsidRPr="00E67643" w:rsidRDefault="00D021D6" w:rsidP="00357BA8">
            <w:pPr>
              <w:rPr>
                <w:rFonts w:ascii="Calibri" w:hAnsi="Calibri" w:cs="Calibri"/>
              </w:rPr>
            </w:pPr>
            <w:r w:rsidRPr="00E67643">
              <w:rPr>
                <w:rFonts w:ascii="Calibri" w:hAnsi="Calibri" w:cs="Calibri"/>
              </w:rPr>
              <w:t>Vocabulary</w:t>
            </w:r>
          </w:p>
        </w:tc>
        <w:tc>
          <w:tcPr>
            <w:tcW w:w="3409" w:type="dxa"/>
            <w:shd w:val="clear" w:color="auto" w:fill="FFFFFF" w:themeFill="background1"/>
          </w:tcPr>
          <w:p w14:paraId="57BA175B" w14:textId="73EE65DF" w:rsidR="00A21EC1" w:rsidRDefault="00A21EC1" w:rsidP="003C6431">
            <w:pPr>
              <w:rPr>
                <w:rFonts w:ascii="Calibri" w:hAnsi="Calibri" w:cs="Calibri"/>
                <w:bCs/>
                <w:sz w:val="18"/>
                <w:szCs w:val="18"/>
              </w:rPr>
            </w:pPr>
            <w:r>
              <w:rPr>
                <w:rFonts w:ascii="Calibri" w:hAnsi="Calibri" w:cs="Calibri"/>
                <w:bCs/>
                <w:sz w:val="18"/>
                <w:szCs w:val="18"/>
              </w:rPr>
              <w:t>A</w:t>
            </w:r>
            <w:r w:rsidR="003E0D48">
              <w:rPr>
                <w:rFonts w:ascii="Calibri" w:hAnsi="Calibri" w:cs="Calibri"/>
                <w:bCs/>
                <w:sz w:val="18"/>
                <w:szCs w:val="18"/>
              </w:rPr>
              <w:t>d</w:t>
            </w:r>
            <w:r>
              <w:rPr>
                <w:rFonts w:ascii="Calibri" w:hAnsi="Calibri" w:cs="Calibri"/>
                <w:bCs/>
                <w:sz w:val="18"/>
                <w:szCs w:val="18"/>
              </w:rPr>
              <w:t>verb</w:t>
            </w:r>
          </w:p>
          <w:p w14:paraId="3373CCA5" w14:textId="2CA52CF2" w:rsidR="00A21EC1" w:rsidRPr="003C6431" w:rsidRDefault="00A21EC1" w:rsidP="003C6431">
            <w:pPr>
              <w:rPr>
                <w:rFonts w:ascii="Calibri" w:hAnsi="Calibri" w:cs="Calibri"/>
                <w:bCs/>
                <w:sz w:val="18"/>
                <w:szCs w:val="18"/>
              </w:rPr>
            </w:pPr>
            <w:r w:rsidRPr="003C6431">
              <w:rPr>
                <w:rFonts w:ascii="Calibri" w:hAnsi="Calibri" w:cs="Calibri"/>
                <w:bCs/>
                <w:sz w:val="18"/>
                <w:szCs w:val="18"/>
              </w:rPr>
              <w:t>Adverbial</w:t>
            </w:r>
          </w:p>
          <w:p w14:paraId="7C7EAF1A"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Alliteration</w:t>
            </w:r>
          </w:p>
          <w:p w14:paraId="23107E7E"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Basics</w:t>
            </w:r>
          </w:p>
          <w:p w14:paraId="251ED57E" w14:textId="77777777" w:rsidR="00A21EC1" w:rsidRDefault="00A21EC1" w:rsidP="00A21EC1">
            <w:pPr>
              <w:spacing w:after="160" w:line="259" w:lineRule="auto"/>
              <w:rPr>
                <w:rFonts w:ascii="Calibri" w:hAnsi="Calibri" w:cs="Calibri"/>
                <w:bCs/>
                <w:sz w:val="18"/>
                <w:szCs w:val="18"/>
              </w:rPr>
            </w:pPr>
            <w:r w:rsidRPr="003C6431">
              <w:rPr>
                <w:rFonts w:ascii="Calibri" w:hAnsi="Calibri" w:cs="Calibri"/>
                <w:bCs/>
                <w:sz w:val="18"/>
                <w:szCs w:val="18"/>
              </w:rPr>
              <w:t>Character</w:t>
            </w:r>
          </w:p>
          <w:p w14:paraId="0C1A208D"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 xml:space="preserve">conjunction </w:t>
            </w:r>
          </w:p>
          <w:p w14:paraId="615F8734"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consonant</w:t>
            </w:r>
          </w:p>
          <w:p w14:paraId="28D2C8C2"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consonant letter vowel</w:t>
            </w:r>
          </w:p>
          <w:p w14:paraId="396C7F69"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Contracted Forms</w:t>
            </w:r>
          </w:p>
          <w:p w14:paraId="1260BD2F"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Dialogue</w:t>
            </w:r>
          </w:p>
          <w:p w14:paraId="244665FA"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 xml:space="preserve">direct speech </w:t>
            </w:r>
          </w:p>
          <w:p w14:paraId="3BC3009C"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Metaphor</w:t>
            </w:r>
          </w:p>
          <w:p w14:paraId="42FB43E1"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Onomatopoeia</w:t>
            </w:r>
          </w:p>
          <w:p w14:paraId="3C67D519"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Paragraph</w:t>
            </w:r>
          </w:p>
          <w:p w14:paraId="6507E181"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Past/Present Tense</w:t>
            </w:r>
          </w:p>
          <w:p w14:paraId="7A62F1D8"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Pathetic Fallacy</w:t>
            </w:r>
          </w:p>
          <w:p w14:paraId="40E4DF75"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Personification</w:t>
            </w:r>
          </w:p>
          <w:p w14:paraId="275D6C3D"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prefix/suffix</w:t>
            </w:r>
          </w:p>
          <w:p w14:paraId="460E26BE"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Preposition</w:t>
            </w:r>
          </w:p>
          <w:p w14:paraId="27F124E9"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Pun</w:t>
            </w:r>
          </w:p>
          <w:p w14:paraId="6921C8F9" w14:textId="625296B8" w:rsidR="00A21EC1" w:rsidRPr="003C6431" w:rsidRDefault="00A21EC1" w:rsidP="003C6431">
            <w:pPr>
              <w:rPr>
                <w:rFonts w:ascii="Calibri" w:hAnsi="Calibri" w:cs="Calibri"/>
                <w:bCs/>
                <w:sz w:val="18"/>
                <w:szCs w:val="18"/>
              </w:rPr>
            </w:pPr>
            <w:r w:rsidRPr="003C6431">
              <w:rPr>
                <w:rFonts w:ascii="Calibri" w:hAnsi="Calibri" w:cs="Calibri"/>
                <w:bCs/>
                <w:sz w:val="18"/>
                <w:szCs w:val="18"/>
              </w:rPr>
              <w:t>Punctuation: full stops, capital letters, question marks, exclamation marks, commas within lists, inverted commas</w:t>
            </w:r>
          </w:p>
          <w:p w14:paraId="5027D97D"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Purpose</w:t>
            </w:r>
          </w:p>
          <w:p w14:paraId="23CF72DE"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Repetition</w:t>
            </w:r>
          </w:p>
          <w:p w14:paraId="68767C0C"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Rhyme</w:t>
            </w:r>
          </w:p>
          <w:p w14:paraId="2481CA8D"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lastRenderedPageBreak/>
              <w:t>Setting</w:t>
            </w:r>
          </w:p>
          <w:p w14:paraId="2244562C"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Simile</w:t>
            </w:r>
          </w:p>
          <w:p w14:paraId="32AA8C62"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 xml:space="preserve">subordinate clause </w:t>
            </w:r>
          </w:p>
          <w:p w14:paraId="53D8607F"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 xml:space="preserve">Time Adverbial/fronted adverbial </w:t>
            </w:r>
          </w:p>
          <w:p w14:paraId="2EFABA42" w14:textId="77777777" w:rsidR="00A21EC1" w:rsidRPr="003C6431" w:rsidRDefault="00A21EC1" w:rsidP="003C6431">
            <w:pPr>
              <w:rPr>
                <w:rFonts w:ascii="Calibri" w:hAnsi="Calibri" w:cs="Calibri"/>
                <w:bCs/>
                <w:sz w:val="18"/>
                <w:szCs w:val="18"/>
              </w:rPr>
            </w:pPr>
            <w:r w:rsidRPr="003C6431">
              <w:rPr>
                <w:rFonts w:ascii="Calibri" w:hAnsi="Calibri" w:cs="Calibri"/>
                <w:bCs/>
                <w:sz w:val="18"/>
                <w:szCs w:val="18"/>
              </w:rPr>
              <w:t>vowel letter</w:t>
            </w:r>
          </w:p>
          <w:p w14:paraId="007FFEAF" w14:textId="63C852D0" w:rsidR="00D021D6" w:rsidRPr="003C6431" w:rsidRDefault="00A21EC1" w:rsidP="003C6431">
            <w:pPr>
              <w:rPr>
                <w:rFonts w:ascii="Calibri" w:hAnsi="Calibri" w:cs="Calibri"/>
                <w:bCs/>
                <w:sz w:val="18"/>
                <w:szCs w:val="18"/>
              </w:rPr>
            </w:pPr>
            <w:r w:rsidRPr="003C6431">
              <w:rPr>
                <w:rFonts w:ascii="Calibri" w:hAnsi="Calibri" w:cs="Calibri"/>
                <w:bCs/>
                <w:sz w:val="18"/>
                <w:szCs w:val="18"/>
              </w:rPr>
              <w:t>word family</w:t>
            </w:r>
          </w:p>
        </w:tc>
        <w:tc>
          <w:tcPr>
            <w:tcW w:w="3685" w:type="dxa"/>
            <w:shd w:val="clear" w:color="auto" w:fill="FFFFFF" w:themeFill="background1"/>
          </w:tcPr>
          <w:p w14:paraId="4D6D1303" w14:textId="77777777" w:rsidR="00FE3150" w:rsidRDefault="00FE3150" w:rsidP="002461C1">
            <w:pPr>
              <w:rPr>
                <w:rFonts w:ascii="Calibri" w:hAnsi="Calibri" w:cs="Calibri"/>
                <w:bCs/>
                <w:sz w:val="18"/>
                <w:szCs w:val="18"/>
              </w:rPr>
            </w:pPr>
            <w:r>
              <w:rPr>
                <w:rFonts w:ascii="Calibri" w:hAnsi="Calibri" w:cs="Calibri"/>
                <w:bCs/>
                <w:sz w:val="18"/>
                <w:szCs w:val="18"/>
              </w:rPr>
              <w:lastRenderedPageBreak/>
              <w:t>Same as previous year plus:</w:t>
            </w:r>
          </w:p>
          <w:p w14:paraId="00C9DE5A" w14:textId="619FE04F" w:rsidR="00A21EC1" w:rsidRPr="002461C1" w:rsidRDefault="00A21EC1" w:rsidP="002461C1">
            <w:pPr>
              <w:rPr>
                <w:rFonts w:ascii="Calibri" w:hAnsi="Calibri" w:cs="Calibri"/>
                <w:bCs/>
                <w:sz w:val="18"/>
                <w:szCs w:val="18"/>
              </w:rPr>
            </w:pPr>
            <w:r w:rsidRPr="002461C1">
              <w:rPr>
                <w:rFonts w:ascii="Calibri" w:hAnsi="Calibri" w:cs="Calibri"/>
                <w:bCs/>
                <w:sz w:val="18"/>
                <w:szCs w:val="18"/>
              </w:rPr>
              <w:t>Apostrophes</w:t>
            </w:r>
          </w:p>
          <w:p w14:paraId="201FDD6D"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Complex Sentences</w:t>
            </w:r>
          </w:p>
          <w:p w14:paraId="676CE592"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Determiner</w:t>
            </w:r>
          </w:p>
          <w:p w14:paraId="160110F6"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Expanded noun phrases</w:t>
            </w:r>
          </w:p>
          <w:p w14:paraId="7F92E177"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Plural</w:t>
            </w:r>
          </w:p>
          <w:p w14:paraId="006774A2"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Prepositional phrases</w:t>
            </w:r>
          </w:p>
          <w:p w14:paraId="3148FC49"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Punctuation: full stops, capital letters, question marks, exclamation marks, commas within list, inverted commas to mark direct speech, apostrophes for contraction, colons, brackets</w:t>
            </w:r>
          </w:p>
          <w:p w14:paraId="512E23B7"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Standard English,</w:t>
            </w:r>
          </w:p>
          <w:p w14:paraId="495A22B7" w14:textId="5D20A51B" w:rsidR="00D021D6" w:rsidRPr="002461C1" w:rsidRDefault="00A21EC1" w:rsidP="002461C1">
            <w:pPr>
              <w:rPr>
                <w:rFonts w:ascii="Calibri" w:hAnsi="Calibri" w:cs="Calibri"/>
                <w:bCs/>
                <w:sz w:val="18"/>
                <w:szCs w:val="18"/>
              </w:rPr>
            </w:pPr>
            <w:r w:rsidRPr="002461C1">
              <w:rPr>
                <w:rFonts w:ascii="Calibri" w:hAnsi="Calibri" w:cs="Calibri"/>
                <w:bCs/>
                <w:sz w:val="18"/>
                <w:szCs w:val="18"/>
              </w:rPr>
              <w:t>Time Adverbial</w:t>
            </w:r>
          </w:p>
        </w:tc>
        <w:tc>
          <w:tcPr>
            <w:tcW w:w="3582" w:type="dxa"/>
            <w:shd w:val="clear" w:color="auto" w:fill="FFFFFF" w:themeFill="background1"/>
          </w:tcPr>
          <w:p w14:paraId="5907D847" w14:textId="77777777" w:rsidR="00FE3150" w:rsidRDefault="00FE3150" w:rsidP="00FE3150">
            <w:pPr>
              <w:rPr>
                <w:rFonts w:ascii="Calibri" w:hAnsi="Calibri" w:cs="Calibri"/>
                <w:bCs/>
                <w:sz w:val="18"/>
                <w:szCs w:val="18"/>
              </w:rPr>
            </w:pPr>
            <w:r>
              <w:rPr>
                <w:rFonts w:ascii="Calibri" w:hAnsi="Calibri" w:cs="Calibri"/>
                <w:bCs/>
                <w:sz w:val="18"/>
                <w:szCs w:val="18"/>
              </w:rPr>
              <w:t>Same as previous year plus:</w:t>
            </w:r>
          </w:p>
          <w:p w14:paraId="46CA846B"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Ambiguity</w:t>
            </w:r>
          </w:p>
          <w:p w14:paraId="506BCF86"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Bracket</w:t>
            </w:r>
          </w:p>
          <w:p w14:paraId="53052F88"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Cohesion</w:t>
            </w:r>
          </w:p>
          <w:p w14:paraId="3CD4611E"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Dash</w:t>
            </w:r>
          </w:p>
          <w:p w14:paraId="2F172502"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Modal verb</w:t>
            </w:r>
          </w:p>
          <w:p w14:paraId="5D38B451"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Parenthesis</w:t>
            </w:r>
          </w:p>
          <w:p w14:paraId="7185822F" w14:textId="6090B88D" w:rsidR="00A21EC1" w:rsidRPr="002461C1" w:rsidRDefault="00A21EC1" w:rsidP="002461C1">
            <w:pPr>
              <w:rPr>
                <w:rFonts w:ascii="Calibri" w:hAnsi="Calibri" w:cs="Calibri"/>
                <w:bCs/>
                <w:sz w:val="18"/>
                <w:szCs w:val="18"/>
              </w:rPr>
            </w:pPr>
            <w:r w:rsidRPr="002461C1">
              <w:rPr>
                <w:rFonts w:ascii="Calibri" w:hAnsi="Calibri" w:cs="Calibri"/>
                <w:bCs/>
                <w:sz w:val="18"/>
                <w:szCs w:val="18"/>
              </w:rPr>
              <w:t>Passive/Active Voice</w:t>
            </w:r>
          </w:p>
          <w:p w14:paraId="29E028CF"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Perfect test</w:t>
            </w:r>
          </w:p>
          <w:p w14:paraId="2FF6A677"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Progressive tense</w:t>
            </w:r>
          </w:p>
          <w:p w14:paraId="1E70ECB2"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Punctuation</w:t>
            </w:r>
          </w:p>
          <w:p w14:paraId="6D353191"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Purpose</w:t>
            </w:r>
          </w:p>
          <w:p w14:paraId="2CBB7DC4"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Relative clause</w:t>
            </w:r>
          </w:p>
          <w:p w14:paraId="2FD485DF"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Relative pronoun</w:t>
            </w:r>
          </w:p>
          <w:p w14:paraId="0720824C"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Repetition</w:t>
            </w:r>
          </w:p>
          <w:p w14:paraId="05335FA0"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Rhyme</w:t>
            </w:r>
          </w:p>
          <w:p w14:paraId="4CC2B3EF" w14:textId="77777777" w:rsidR="00A21EC1" w:rsidRPr="002461C1" w:rsidRDefault="00A21EC1" w:rsidP="002461C1">
            <w:pPr>
              <w:rPr>
                <w:rFonts w:ascii="Calibri" w:hAnsi="Calibri" w:cs="Calibri"/>
                <w:bCs/>
                <w:sz w:val="18"/>
                <w:szCs w:val="18"/>
              </w:rPr>
            </w:pPr>
            <w:r w:rsidRPr="002461C1">
              <w:rPr>
                <w:rFonts w:ascii="Calibri" w:hAnsi="Calibri" w:cs="Calibri"/>
                <w:bCs/>
                <w:sz w:val="18"/>
                <w:szCs w:val="18"/>
              </w:rPr>
              <w:t>Subjunctive</w:t>
            </w:r>
          </w:p>
          <w:p w14:paraId="21F2A797" w14:textId="6F8A6DDA" w:rsidR="00D021D6" w:rsidRPr="002461C1" w:rsidRDefault="00D021D6" w:rsidP="002461C1">
            <w:pPr>
              <w:rPr>
                <w:rFonts w:ascii="Calibri" w:hAnsi="Calibri" w:cs="Calibri"/>
                <w:bCs/>
                <w:sz w:val="18"/>
                <w:szCs w:val="18"/>
              </w:rPr>
            </w:pPr>
          </w:p>
        </w:tc>
        <w:tc>
          <w:tcPr>
            <w:tcW w:w="3364" w:type="dxa"/>
            <w:shd w:val="clear" w:color="auto" w:fill="FFFFFF" w:themeFill="background1"/>
          </w:tcPr>
          <w:p w14:paraId="1D011075" w14:textId="77777777" w:rsidR="00FE3150" w:rsidRDefault="00FE3150" w:rsidP="00FE3150">
            <w:pPr>
              <w:rPr>
                <w:rFonts w:ascii="Calibri" w:hAnsi="Calibri" w:cs="Calibri"/>
                <w:bCs/>
                <w:sz w:val="18"/>
                <w:szCs w:val="18"/>
              </w:rPr>
            </w:pPr>
            <w:r>
              <w:rPr>
                <w:rFonts w:ascii="Calibri" w:hAnsi="Calibri" w:cs="Calibri"/>
                <w:bCs/>
                <w:sz w:val="18"/>
                <w:szCs w:val="18"/>
              </w:rPr>
              <w:t>Same as previous year plus:</w:t>
            </w:r>
          </w:p>
          <w:p w14:paraId="78B3EDDD"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Active</w:t>
            </w:r>
          </w:p>
          <w:p w14:paraId="2ADECE13"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Antonym</w:t>
            </w:r>
          </w:p>
          <w:p w14:paraId="1CDBB7DF"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Article</w:t>
            </w:r>
          </w:p>
          <w:p w14:paraId="3C95CF33"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Bullet points</w:t>
            </w:r>
          </w:p>
          <w:p w14:paraId="5A3ABD0E"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Clause</w:t>
            </w:r>
          </w:p>
          <w:p w14:paraId="1A73A0A6"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Colon</w:t>
            </w:r>
          </w:p>
          <w:p w14:paraId="60E6BC9F"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Complement</w:t>
            </w:r>
          </w:p>
          <w:p w14:paraId="1C5F2C01"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Compound</w:t>
            </w:r>
          </w:p>
          <w:p w14:paraId="0A27F670"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Compounding</w:t>
            </w:r>
          </w:p>
          <w:p w14:paraId="3A25D285"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Conjunction</w:t>
            </w:r>
          </w:p>
          <w:p w14:paraId="580A1C1F"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Continuous</w:t>
            </w:r>
          </w:p>
          <w:p w14:paraId="039159BE"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Co-ordinate</w:t>
            </w:r>
          </w:p>
          <w:p w14:paraId="7A2C8159"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Determiner</w:t>
            </w:r>
          </w:p>
          <w:p w14:paraId="6054E697"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Ellipsis</w:t>
            </w:r>
          </w:p>
          <w:p w14:paraId="341F22B2"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Finite verb</w:t>
            </w:r>
          </w:p>
          <w:p w14:paraId="2982D976"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Hyphen</w:t>
            </w:r>
          </w:p>
          <w:p w14:paraId="1BDD52B2"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modifier</w:t>
            </w:r>
          </w:p>
          <w:p w14:paraId="14BA2D71"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Object</w:t>
            </w:r>
          </w:p>
          <w:p w14:paraId="2B85F73A"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Passive</w:t>
            </w:r>
          </w:p>
          <w:p w14:paraId="3D2C040A"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Semi-colon</w:t>
            </w:r>
          </w:p>
          <w:p w14:paraId="5CA3D710"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Subject</w:t>
            </w:r>
          </w:p>
          <w:p w14:paraId="4E9F27E2"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Synonym</w:t>
            </w:r>
          </w:p>
          <w:p w14:paraId="4AC9E0EB" w14:textId="77777777" w:rsidR="00A21EC1" w:rsidRPr="00247BA1" w:rsidRDefault="00A21EC1" w:rsidP="00247BA1">
            <w:pPr>
              <w:rPr>
                <w:rFonts w:ascii="Calibri" w:hAnsi="Calibri" w:cs="Calibri"/>
                <w:bCs/>
                <w:sz w:val="18"/>
                <w:szCs w:val="18"/>
              </w:rPr>
            </w:pPr>
            <w:r w:rsidRPr="00247BA1">
              <w:rPr>
                <w:rFonts w:ascii="Calibri" w:hAnsi="Calibri" w:cs="Calibri"/>
                <w:bCs/>
                <w:sz w:val="18"/>
                <w:szCs w:val="18"/>
              </w:rPr>
              <w:t xml:space="preserve">tense </w:t>
            </w:r>
          </w:p>
          <w:p w14:paraId="75141A61" w14:textId="230E1D65" w:rsidR="00D021D6" w:rsidRPr="00247BA1" w:rsidRDefault="00D021D6" w:rsidP="00247BA1">
            <w:pPr>
              <w:rPr>
                <w:rFonts w:ascii="Calibri" w:hAnsi="Calibri" w:cs="Calibri"/>
                <w:bCs/>
                <w:sz w:val="18"/>
                <w:szCs w:val="18"/>
              </w:rPr>
            </w:pPr>
          </w:p>
        </w:tc>
      </w:tr>
      <w:tr w:rsidR="00D021D6" w:rsidRPr="00E67643" w14:paraId="79A6AB9C" w14:textId="77777777" w:rsidTr="000C5020">
        <w:tc>
          <w:tcPr>
            <w:tcW w:w="1406" w:type="dxa"/>
          </w:tcPr>
          <w:p w14:paraId="75D8D104" w14:textId="77777777" w:rsidR="00D021D6" w:rsidRPr="00E67643" w:rsidRDefault="00D021D6" w:rsidP="00357BA8">
            <w:pPr>
              <w:rPr>
                <w:rFonts w:ascii="Calibri" w:hAnsi="Calibri" w:cs="Calibri"/>
              </w:rPr>
            </w:pPr>
          </w:p>
        </w:tc>
        <w:tc>
          <w:tcPr>
            <w:tcW w:w="14040" w:type="dxa"/>
            <w:gridSpan w:val="4"/>
            <w:shd w:val="clear" w:color="auto" w:fill="6A99F6"/>
          </w:tcPr>
          <w:p w14:paraId="19D774C0" w14:textId="06F30D01" w:rsidR="00D021D6" w:rsidRPr="00E67643" w:rsidRDefault="000C5020" w:rsidP="00357BA8">
            <w:pPr>
              <w:jc w:val="center"/>
              <w:rPr>
                <w:rFonts w:ascii="Calibri" w:hAnsi="Calibri" w:cs="Calibri"/>
                <w:b/>
                <w:bCs/>
              </w:rPr>
            </w:pPr>
            <w:r>
              <w:rPr>
                <w:rFonts w:ascii="Calibri" w:hAnsi="Calibri" w:cs="Calibri"/>
                <w:b/>
                <w:bCs/>
              </w:rPr>
              <w:t xml:space="preserve">Speaking and Listening </w:t>
            </w:r>
          </w:p>
        </w:tc>
      </w:tr>
      <w:tr w:rsidR="0065534B" w:rsidRPr="00E67643" w14:paraId="77B516B4" w14:textId="77777777" w:rsidTr="000C5020">
        <w:tc>
          <w:tcPr>
            <w:tcW w:w="1406" w:type="dxa"/>
          </w:tcPr>
          <w:p w14:paraId="759E380C" w14:textId="662002D0" w:rsidR="001C0491" w:rsidRPr="00E67643" w:rsidRDefault="00A51A29" w:rsidP="00357BA8">
            <w:pPr>
              <w:rPr>
                <w:rFonts w:ascii="Calibri" w:hAnsi="Calibri" w:cs="Calibri"/>
              </w:rPr>
            </w:pPr>
            <w:r>
              <w:rPr>
                <w:rFonts w:ascii="Calibri" w:hAnsi="Calibri" w:cs="Calibri"/>
              </w:rPr>
              <w:t>National Curriculum</w:t>
            </w:r>
          </w:p>
        </w:tc>
        <w:tc>
          <w:tcPr>
            <w:tcW w:w="3409" w:type="dxa"/>
            <w:shd w:val="clear" w:color="auto" w:fill="FFFFFF" w:themeFill="background1"/>
          </w:tcPr>
          <w:p w14:paraId="313C1963" w14:textId="47E10134" w:rsidR="00C52C15" w:rsidRPr="00C52C15" w:rsidRDefault="00C52C15" w:rsidP="00C52C15">
            <w:pPr>
              <w:rPr>
                <w:rFonts w:ascii="Calibri" w:hAnsi="Calibri" w:cs="Calibri"/>
                <w:bCs/>
                <w:sz w:val="18"/>
                <w:szCs w:val="18"/>
              </w:rPr>
            </w:pPr>
            <w:r w:rsidRPr="00C52C15">
              <w:rPr>
                <w:rFonts w:ascii="Calibri" w:hAnsi="Calibri" w:cs="Calibri"/>
                <w:bCs/>
                <w:sz w:val="18"/>
                <w:szCs w:val="18"/>
              </w:rPr>
              <w:t>Listen and respond appropriately to adults and their peers.</w:t>
            </w:r>
          </w:p>
          <w:p w14:paraId="69A6AFF9" w14:textId="6BDCD5B9" w:rsidR="00C52C15" w:rsidRPr="00C52C15" w:rsidRDefault="00C52C15" w:rsidP="00C52C15">
            <w:pPr>
              <w:rPr>
                <w:rFonts w:ascii="Calibri" w:hAnsi="Calibri" w:cs="Calibri"/>
                <w:bCs/>
                <w:sz w:val="18"/>
                <w:szCs w:val="18"/>
              </w:rPr>
            </w:pPr>
            <w:r w:rsidRPr="00C52C15">
              <w:rPr>
                <w:rFonts w:ascii="Calibri" w:hAnsi="Calibri" w:cs="Calibri"/>
                <w:bCs/>
                <w:sz w:val="18"/>
                <w:szCs w:val="18"/>
              </w:rPr>
              <w:t>Ask relevant questions to extend their</w:t>
            </w:r>
            <w:r>
              <w:rPr>
                <w:rFonts w:ascii="Calibri" w:hAnsi="Calibri" w:cs="Calibri"/>
                <w:bCs/>
                <w:sz w:val="18"/>
                <w:szCs w:val="18"/>
              </w:rPr>
              <w:t xml:space="preserve"> </w:t>
            </w:r>
            <w:r w:rsidRPr="00C52C15">
              <w:rPr>
                <w:rFonts w:ascii="Calibri" w:hAnsi="Calibri" w:cs="Calibri"/>
                <w:bCs/>
                <w:sz w:val="18"/>
                <w:szCs w:val="18"/>
              </w:rPr>
              <w:t>understanding and knowledge.</w:t>
            </w:r>
          </w:p>
          <w:p w14:paraId="3AB9C876" w14:textId="296F3AFB" w:rsidR="00C52C15" w:rsidRPr="00C52C15" w:rsidRDefault="00C52C15" w:rsidP="00C52C15">
            <w:pPr>
              <w:rPr>
                <w:rFonts w:ascii="Calibri" w:hAnsi="Calibri" w:cs="Calibri"/>
                <w:bCs/>
                <w:sz w:val="18"/>
                <w:szCs w:val="18"/>
              </w:rPr>
            </w:pPr>
            <w:r w:rsidRPr="00C52C15">
              <w:rPr>
                <w:rFonts w:ascii="Calibri" w:hAnsi="Calibri" w:cs="Calibri"/>
                <w:bCs/>
                <w:sz w:val="18"/>
                <w:szCs w:val="18"/>
              </w:rPr>
              <w:t>Use relevant strategies to build their vocabulary.</w:t>
            </w:r>
          </w:p>
          <w:p w14:paraId="24BEC1C7" w14:textId="77777777" w:rsidR="00C52C15" w:rsidRDefault="00C52C15" w:rsidP="00C52C15">
            <w:pPr>
              <w:rPr>
                <w:rFonts w:ascii="Calibri" w:hAnsi="Calibri" w:cs="Calibri"/>
                <w:bCs/>
                <w:sz w:val="18"/>
                <w:szCs w:val="18"/>
              </w:rPr>
            </w:pPr>
            <w:r w:rsidRPr="00C52C15">
              <w:rPr>
                <w:rFonts w:ascii="Calibri" w:hAnsi="Calibri" w:cs="Calibri"/>
                <w:bCs/>
                <w:sz w:val="18"/>
                <w:szCs w:val="18"/>
              </w:rPr>
              <w:t>Articulate and justify answers, arguments and opinions.</w:t>
            </w:r>
          </w:p>
          <w:p w14:paraId="791AEB40" w14:textId="01012A41" w:rsidR="00C52C15" w:rsidRPr="00C52C15" w:rsidRDefault="00C52C15" w:rsidP="00C52C15">
            <w:pPr>
              <w:rPr>
                <w:rFonts w:ascii="Calibri" w:hAnsi="Calibri" w:cs="Calibri"/>
                <w:bCs/>
                <w:sz w:val="18"/>
                <w:szCs w:val="18"/>
              </w:rPr>
            </w:pPr>
            <w:r w:rsidRPr="00C52C15">
              <w:rPr>
                <w:rFonts w:ascii="Calibri" w:hAnsi="Calibri" w:cs="Calibri"/>
                <w:bCs/>
                <w:sz w:val="18"/>
                <w:szCs w:val="18"/>
              </w:rPr>
              <w:t>Give well-structured descriptions, explanations and narratives for different purposes, including for expressing feelings.</w:t>
            </w:r>
          </w:p>
          <w:p w14:paraId="18BFFC4D" w14:textId="78D94300" w:rsidR="00C52C15" w:rsidRPr="00C52C15" w:rsidRDefault="00C52C15" w:rsidP="00C52C15">
            <w:pPr>
              <w:rPr>
                <w:rFonts w:ascii="Calibri" w:hAnsi="Calibri" w:cs="Calibri"/>
                <w:bCs/>
                <w:sz w:val="18"/>
                <w:szCs w:val="18"/>
              </w:rPr>
            </w:pPr>
            <w:r w:rsidRPr="00C52C15">
              <w:rPr>
                <w:rFonts w:ascii="Calibri" w:hAnsi="Calibri" w:cs="Calibri"/>
                <w:bCs/>
                <w:sz w:val="18"/>
                <w:szCs w:val="18"/>
              </w:rPr>
              <w:t>Maintain attention and participate actively in collaborative conversations, staying on topic and initiating and responding to comments.</w:t>
            </w:r>
          </w:p>
          <w:p w14:paraId="6F878BDC" w14:textId="77777777" w:rsidR="00C52C15" w:rsidRDefault="00C52C15" w:rsidP="00C52C15">
            <w:pPr>
              <w:rPr>
                <w:rFonts w:ascii="Calibri" w:hAnsi="Calibri" w:cs="Calibri"/>
                <w:bCs/>
                <w:sz w:val="18"/>
                <w:szCs w:val="18"/>
              </w:rPr>
            </w:pPr>
            <w:r w:rsidRPr="00C52C15">
              <w:rPr>
                <w:rFonts w:ascii="Calibri" w:hAnsi="Calibri" w:cs="Calibri"/>
                <w:bCs/>
                <w:sz w:val="18"/>
                <w:szCs w:val="18"/>
              </w:rPr>
              <w:t>Use spoken language to develop understanding through speculating, hypothesising, imagining and exploring ideas.</w:t>
            </w:r>
          </w:p>
          <w:p w14:paraId="3B83D54C" w14:textId="1558176E" w:rsidR="00C52C15" w:rsidRPr="00C52C15" w:rsidRDefault="00C52C15" w:rsidP="00C52C15">
            <w:pPr>
              <w:rPr>
                <w:rFonts w:ascii="Calibri" w:hAnsi="Calibri" w:cs="Calibri"/>
                <w:bCs/>
                <w:sz w:val="18"/>
                <w:szCs w:val="18"/>
              </w:rPr>
            </w:pPr>
            <w:r w:rsidRPr="00C52C15">
              <w:rPr>
                <w:rFonts w:ascii="Calibri" w:hAnsi="Calibri" w:cs="Calibri"/>
                <w:bCs/>
                <w:sz w:val="18"/>
                <w:szCs w:val="18"/>
              </w:rPr>
              <w:t>Speak audibly and fluently with an increasing command of Standard English.</w:t>
            </w:r>
          </w:p>
          <w:p w14:paraId="4B9A8592" w14:textId="213ECAD0" w:rsidR="00C52C15" w:rsidRPr="00C52C15" w:rsidRDefault="00C52C15" w:rsidP="00C52C15">
            <w:pPr>
              <w:rPr>
                <w:rFonts w:ascii="Calibri" w:hAnsi="Calibri" w:cs="Calibri"/>
                <w:bCs/>
                <w:sz w:val="18"/>
                <w:szCs w:val="18"/>
              </w:rPr>
            </w:pPr>
            <w:r w:rsidRPr="00C52C15">
              <w:rPr>
                <w:rFonts w:ascii="Calibri" w:hAnsi="Calibri" w:cs="Calibri"/>
                <w:bCs/>
                <w:sz w:val="18"/>
                <w:szCs w:val="18"/>
              </w:rPr>
              <w:t>Participate in discussions, presentations, performances, role play, improvisations and debates.</w:t>
            </w:r>
          </w:p>
          <w:p w14:paraId="02031E64" w14:textId="28E5CA0A" w:rsidR="00C52C15" w:rsidRPr="00C52C15" w:rsidRDefault="00C52C15" w:rsidP="00C52C15">
            <w:pPr>
              <w:rPr>
                <w:rFonts w:ascii="Calibri" w:hAnsi="Calibri" w:cs="Calibri"/>
                <w:bCs/>
                <w:sz w:val="18"/>
                <w:szCs w:val="18"/>
              </w:rPr>
            </w:pPr>
            <w:r w:rsidRPr="00C52C15">
              <w:rPr>
                <w:rFonts w:ascii="Calibri" w:hAnsi="Calibri" w:cs="Calibri"/>
                <w:bCs/>
                <w:sz w:val="18"/>
                <w:szCs w:val="18"/>
              </w:rPr>
              <w:t>Gain, maintain and monitor the interest of the listener(s).</w:t>
            </w:r>
          </w:p>
          <w:p w14:paraId="4CB18877" w14:textId="05E5B2FE" w:rsidR="00C52C15" w:rsidRPr="00C52C15" w:rsidRDefault="00C52C15" w:rsidP="00C52C15">
            <w:pPr>
              <w:rPr>
                <w:rFonts w:ascii="Calibri" w:hAnsi="Calibri" w:cs="Calibri"/>
                <w:bCs/>
                <w:sz w:val="18"/>
                <w:szCs w:val="18"/>
              </w:rPr>
            </w:pPr>
            <w:r w:rsidRPr="00C52C15">
              <w:rPr>
                <w:rFonts w:ascii="Calibri" w:hAnsi="Calibri" w:cs="Calibri"/>
                <w:bCs/>
                <w:sz w:val="18"/>
                <w:szCs w:val="18"/>
              </w:rPr>
              <w:t>Consider and evaluate different viewpoints, attending to and building on the contributions of others.</w:t>
            </w:r>
          </w:p>
          <w:p w14:paraId="51D91B45" w14:textId="2001E0C8" w:rsidR="00FF415A" w:rsidRPr="00C52C15" w:rsidRDefault="00C52C15" w:rsidP="00C52C15">
            <w:pPr>
              <w:rPr>
                <w:rFonts w:ascii="Calibri" w:hAnsi="Calibri" w:cs="Calibri"/>
                <w:bCs/>
                <w:sz w:val="18"/>
                <w:szCs w:val="18"/>
              </w:rPr>
            </w:pPr>
            <w:r w:rsidRPr="00C52C15">
              <w:rPr>
                <w:rFonts w:ascii="Calibri" w:hAnsi="Calibri" w:cs="Calibri"/>
                <w:bCs/>
                <w:sz w:val="18"/>
                <w:szCs w:val="18"/>
              </w:rPr>
              <w:t>Select and use appropriate registers for effective communication.</w:t>
            </w:r>
          </w:p>
        </w:tc>
        <w:tc>
          <w:tcPr>
            <w:tcW w:w="3685" w:type="dxa"/>
            <w:shd w:val="clear" w:color="auto" w:fill="FFFFFF" w:themeFill="background1"/>
          </w:tcPr>
          <w:p w14:paraId="0F00C95A" w14:textId="77777777" w:rsidR="00C52C15" w:rsidRDefault="00C52C15" w:rsidP="00C52C15">
            <w:pPr>
              <w:rPr>
                <w:rFonts w:ascii="Calibri" w:hAnsi="Calibri" w:cs="Calibri"/>
                <w:bCs/>
                <w:sz w:val="18"/>
                <w:szCs w:val="18"/>
              </w:rPr>
            </w:pPr>
            <w:r w:rsidRPr="00C52C15">
              <w:rPr>
                <w:rFonts w:ascii="Calibri" w:hAnsi="Calibri" w:cs="Calibri"/>
                <w:bCs/>
                <w:sz w:val="18"/>
                <w:szCs w:val="18"/>
              </w:rPr>
              <w:t>Listen and respond appropriately to adults and their peers.</w:t>
            </w:r>
          </w:p>
          <w:p w14:paraId="37A5C0B2" w14:textId="7051D90D" w:rsidR="00C52C15" w:rsidRPr="00C52C15" w:rsidRDefault="00C52C15" w:rsidP="00C52C15">
            <w:pPr>
              <w:rPr>
                <w:rFonts w:ascii="Calibri" w:hAnsi="Calibri" w:cs="Calibri"/>
                <w:bCs/>
                <w:sz w:val="18"/>
                <w:szCs w:val="18"/>
              </w:rPr>
            </w:pPr>
            <w:r w:rsidRPr="00C52C15">
              <w:rPr>
                <w:rFonts w:ascii="Calibri" w:hAnsi="Calibri" w:cs="Calibri"/>
                <w:bCs/>
                <w:sz w:val="18"/>
                <w:szCs w:val="18"/>
              </w:rPr>
              <w:t>Ask relevant questions to extend their understanding and knowledge.</w:t>
            </w:r>
          </w:p>
          <w:p w14:paraId="6CDE4E98" w14:textId="2B1E1A9F" w:rsidR="00C52C15" w:rsidRPr="00C52C15" w:rsidRDefault="00C52C15" w:rsidP="00C52C15">
            <w:pPr>
              <w:rPr>
                <w:rFonts w:ascii="Calibri" w:hAnsi="Calibri" w:cs="Calibri"/>
                <w:bCs/>
                <w:sz w:val="18"/>
                <w:szCs w:val="18"/>
              </w:rPr>
            </w:pPr>
            <w:r w:rsidRPr="00C52C15">
              <w:rPr>
                <w:rFonts w:ascii="Calibri" w:hAnsi="Calibri" w:cs="Calibri"/>
                <w:bCs/>
                <w:sz w:val="18"/>
                <w:szCs w:val="18"/>
              </w:rPr>
              <w:t>Use relevant strategies to build their vocabulary</w:t>
            </w:r>
          </w:p>
          <w:p w14:paraId="277A0692" w14:textId="61107E9A" w:rsidR="00C52C15" w:rsidRPr="00C52C15" w:rsidRDefault="00C52C15" w:rsidP="00C52C15">
            <w:pPr>
              <w:rPr>
                <w:rFonts w:ascii="Calibri" w:hAnsi="Calibri" w:cs="Calibri"/>
                <w:bCs/>
                <w:sz w:val="18"/>
                <w:szCs w:val="18"/>
              </w:rPr>
            </w:pPr>
            <w:r w:rsidRPr="00C52C15">
              <w:rPr>
                <w:rFonts w:ascii="Calibri" w:hAnsi="Calibri" w:cs="Calibri"/>
                <w:bCs/>
                <w:sz w:val="18"/>
                <w:szCs w:val="18"/>
              </w:rPr>
              <w:t>Articulate and justify answers, arguments and opinions.</w:t>
            </w:r>
          </w:p>
          <w:p w14:paraId="0F5AD181" w14:textId="32CEE724" w:rsidR="00C52C15" w:rsidRPr="00C52C15" w:rsidRDefault="00C52C15" w:rsidP="00C52C15">
            <w:pPr>
              <w:rPr>
                <w:rFonts w:ascii="Calibri" w:hAnsi="Calibri" w:cs="Calibri"/>
                <w:bCs/>
                <w:sz w:val="18"/>
                <w:szCs w:val="18"/>
              </w:rPr>
            </w:pPr>
            <w:r w:rsidRPr="00C52C15">
              <w:rPr>
                <w:rFonts w:ascii="Calibri" w:hAnsi="Calibri" w:cs="Calibri"/>
                <w:bCs/>
                <w:sz w:val="18"/>
                <w:szCs w:val="18"/>
              </w:rPr>
              <w:t>Give well-structured descriptions, explanations and narratives for different purposes, including for expressing feelings.</w:t>
            </w:r>
          </w:p>
          <w:p w14:paraId="2A23F9C3" w14:textId="1FA1E07B" w:rsidR="00C52C15" w:rsidRPr="00C52C15" w:rsidRDefault="00C52C15" w:rsidP="00C52C15">
            <w:pPr>
              <w:rPr>
                <w:rFonts w:ascii="Calibri" w:hAnsi="Calibri" w:cs="Calibri"/>
                <w:bCs/>
                <w:sz w:val="18"/>
                <w:szCs w:val="18"/>
              </w:rPr>
            </w:pPr>
            <w:r w:rsidRPr="00C52C15">
              <w:rPr>
                <w:rFonts w:ascii="Calibri" w:hAnsi="Calibri" w:cs="Calibri"/>
                <w:bCs/>
                <w:sz w:val="18"/>
                <w:szCs w:val="18"/>
              </w:rPr>
              <w:t>Maintain attention and participate actively in collaborative conversations, staying on topic and initiating and responding to comments.</w:t>
            </w:r>
          </w:p>
          <w:p w14:paraId="413174A6" w14:textId="11FA761D" w:rsidR="00C52C15" w:rsidRPr="00C52C15" w:rsidRDefault="00C52C15" w:rsidP="00C52C15">
            <w:pPr>
              <w:rPr>
                <w:rFonts w:ascii="Calibri" w:hAnsi="Calibri" w:cs="Calibri"/>
                <w:bCs/>
                <w:sz w:val="18"/>
                <w:szCs w:val="18"/>
              </w:rPr>
            </w:pPr>
            <w:r w:rsidRPr="00C52C15">
              <w:rPr>
                <w:rFonts w:ascii="Calibri" w:hAnsi="Calibri" w:cs="Calibri"/>
                <w:bCs/>
                <w:sz w:val="18"/>
                <w:szCs w:val="18"/>
              </w:rPr>
              <w:t>Use spoken language to develop understanding through speculating, hypothesising, imagining and exploring ideas.</w:t>
            </w:r>
          </w:p>
          <w:p w14:paraId="4BC2F4D4" w14:textId="77777777" w:rsidR="00C52C15" w:rsidRDefault="00C52C15" w:rsidP="00C52C15">
            <w:pPr>
              <w:rPr>
                <w:rFonts w:ascii="Calibri" w:hAnsi="Calibri" w:cs="Calibri"/>
                <w:bCs/>
                <w:sz w:val="18"/>
                <w:szCs w:val="18"/>
              </w:rPr>
            </w:pPr>
            <w:r w:rsidRPr="00C52C15">
              <w:rPr>
                <w:rFonts w:ascii="Calibri" w:hAnsi="Calibri" w:cs="Calibri"/>
                <w:bCs/>
                <w:sz w:val="18"/>
                <w:szCs w:val="18"/>
              </w:rPr>
              <w:t>Speak audibly and fluently with an increasing command of Standard English.</w:t>
            </w:r>
          </w:p>
          <w:p w14:paraId="4DD87A43" w14:textId="3603D303" w:rsidR="00C52C15" w:rsidRPr="00C52C15" w:rsidRDefault="00C52C15" w:rsidP="00C52C15">
            <w:pPr>
              <w:rPr>
                <w:rFonts w:ascii="Calibri" w:hAnsi="Calibri" w:cs="Calibri"/>
                <w:bCs/>
                <w:sz w:val="18"/>
                <w:szCs w:val="18"/>
              </w:rPr>
            </w:pPr>
            <w:r w:rsidRPr="00C52C15">
              <w:rPr>
                <w:rFonts w:ascii="Calibri" w:hAnsi="Calibri" w:cs="Calibri"/>
                <w:bCs/>
                <w:sz w:val="18"/>
                <w:szCs w:val="18"/>
              </w:rPr>
              <w:t>Participate in discussions, presentations, performances, role play, improvisations and debates.</w:t>
            </w:r>
          </w:p>
          <w:p w14:paraId="04D73E80" w14:textId="0FDBBF6F" w:rsidR="00C52C15" w:rsidRPr="00C52C15" w:rsidRDefault="00C52C15" w:rsidP="00C52C15">
            <w:pPr>
              <w:rPr>
                <w:rFonts w:ascii="Calibri" w:hAnsi="Calibri" w:cs="Calibri"/>
                <w:bCs/>
                <w:sz w:val="18"/>
                <w:szCs w:val="18"/>
              </w:rPr>
            </w:pPr>
            <w:r w:rsidRPr="00C52C15">
              <w:rPr>
                <w:rFonts w:ascii="Calibri" w:hAnsi="Calibri" w:cs="Calibri"/>
                <w:bCs/>
                <w:sz w:val="18"/>
                <w:szCs w:val="18"/>
              </w:rPr>
              <w:t>Gain, maintain and monitor the interest of the listener(s).</w:t>
            </w:r>
          </w:p>
          <w:p w14:paraId="50856607" w14:textId="7EEC4E6D" w:rsidR="00C52C15" w:rsidRPr="00C52C15" w:rsidRDefault="00C52C15" w:rsidP="00C52C15">
            <w:pPr>
              <w:rPr>
                <w:rFonts w:ascii="Calibri" w:hAnsi="Calibri" w:cs="Calibri"/>
                <w:bCs/>
                <w:sz w:val="18"/>
                <w:szCs w:val="18"/>
              </w:rPr>
            </w:pPr>
            <w:r w:rsidRPr="00C52C15">
              <w:rPr>
                <w:rFonts w:ascii="Calibri" w:hAnsi="Calibri" w:cs="Calibri"/>
                <w:bCs/>
                <w:sz w:val="18"/>
                <w:szCs w:val="18"/>
              </w:rPr>
              <w:t>Consider and evaluate different viewpoints, attending to and building on the contributions of others.</w:t>
            </w:r>
          </w:p>
          <w:p w14:paraId="10F80A19" w14:textId="1FB01C4A" w:rsidR="002E40FC" w:rsidRPr="00C52C15" w:rsidRDefault="00C52C15" w:rsidP="00C52C15">
            <w:pPr>
              <w:rPr>
                <w:rFonts w:ascii="Calibri" w:hAnsi="Calibri" w:cs="Calibri"/>
                <w:bCs/>
                <w:sz w:val="18"/>
                <w:szCs w:val="18"/>
              </w:rPr>
            </w:pPr>
            <w:r w:rsidRPr="00C52C15">
              <w:rPr>
                <w:rFonts w:ascii="Calibri" w:hAnsi="Calibri" w:cs="Calibri"/>
                <w:bCs/>
                <w:sz w:val="18"/>
                <w:szCs w:val="18"/>
              </w:rPr>
              <w:t>Select and use appropriate registers for effective communication.</w:t>
            </w:r>
          </w:p>
        </w:tc>
        <w:tc>
          <w:tcPr>
            <w:tcW w:w="3582" w:type="dxa"/>
            <w:shd w:val="clear" w:color="auto" w:fill="FFFFFF" w:themeFill="background1"/>
          </w:tcPr>
          <w:p w14:paraId="00F24C58" w14:textId="47227CC5" w:rsidR="00C52C15" w:rsidRPr="00C52C15" w:rsidRDefault="00C52C15" w:rsidP="00C52C15">
            <w:pPr>
              <w:rPr>
                <w:rFonts w:ascii="Calibri" w:hAnsi="Calibri" w:cs="Calibri"/>
                <w:bCs/>
                <w:sz w:val="18"/>
                <w:szCs w:val="18"/>
              </w:rPr>
            </w:pPr>
            <w:r w:rsidRPr="00C52C15">
              <w:rPr>
                <w:rFonts w:ascii="Calibri" w:hAnsi="Calibri" w:cs="Calibri"/>
                <w:bCs/>
                <w:sz w:val="18"/>
                <w:szCs w:val="18"/>
              </w:rPr>
              <w:t>Listen and respond appropriately to adults and their peers.</w:t>
            </w:r>
          </w:p>
          <w:p w14:paraId="6A676D76" w14:textId="19E387CE" w:rsidR="00C52C15" w:rsidRPr="00C52C15" w:rsidRDefault="00C52C15" w:rsidP="00C52C15">
            <w:pPr>
              <w:rPr>
                <w:rFonts w:ascii="Calibri" w:hAnsi="Calibri" w:cs="Calibri"/>
                <w:bCs/>
                <w:sz w:val="18"/>
                <w:szCs w:val="18"/>
              </w:rPr>
            </w:pPr>
            <w:r w:rsidRPr="00C52C15">
              <w:rPr>
                <w:rFonts w:ascii="Calibri" w:hAnsi="Calibri" w:cs="Calibri"/>
                <w:bCs/>
                <w:sz w:val="18"/>
                <w:szCs w:val="18"/>
              </w:rPr>
              <w:t>Ask relevant questions to extend their understanding and knowledge.</w:t>
            </w:r>
          </w:p>
          <w:p w14:paraId="1CDF2921" w14:textId="7BF3D4AF" w:rsidR="00C52C15" w:rsidRPr="00C52C15" w:rsidRDefault="00C52C15" w:rsidP="00C52C15">
            <w:pPr>
              <w:rPr>
                <w:rFonts w:ascii="Calibri" w:hAnsi="Calibri" w:cs="Calibri"/>
                <w:bCs/>
                <w:sz w:val="18"/>
                <w:szCs w:val="18"/>
              </w:rPr>
            </w:pPr>
            <w:r w:rsidRPr="00C52C15">
              <w:rPr>
                <w:rFonts w:ascii="Calibri" w:hAnsi="Calibri" w:cs="Calibri"/>
                <w:bCs/>
                <w:sz w:val="18"/>
                <w:szCs w:val="18"/>
              </w:rPr>
              <w:t>Use relevant strategies to build their vocabulary.</w:t>
            </w:r>
          </w:p>
          <w:p w14:paraId="38398D16" w14:textId="4C20B51D" w:rsidR="00C52C15" w:rsidRPr="00C52C15" w:rsidRDefault="00C52C15" w:rsidP="00C52C15">
            <w:pPr>
              <w:rPr>
                <w:rFonts w:ascii="Calibri" w:hAnsi="Calibri" w:cs="Calibri"/>
                <w:bCs/>
                <w:sz w:val="18"/>
                <w:szCs w:val="18"/>
              </w:rPr>
            </w:pPr>
            <w:r w:rsidRPr="00C52C15">
              <w:rPr>
                <w:rFonts w:ascii="Calibri" w:hAnsi="Calibri" w:cs="Calibri"/>
                <w:bCs/>
                <w:sz w:val="18"/>
                <w:szCs w:val="18"/>
              </w:rPr>
              <w:t>Articulate and justify answers, arguments and opinions.</w:t>
            </w:r>
          </w:p>
          <w:p w14:paraId="12E66461" w14:textId="72AE2BB6" w:rsidR="00C52C15" w:rsidRPr="00C52C15" w:rsidRDefault="00C52C15" w:rsidP="00C52C15">
            <w:pPr>
              <w:rPr>
                <w:rFonts w:ascii="Calibri" w:hAnsi="Calibri" w:cs="Calibri"/>
                <w:bCs/>
                <w:sz w:val="18"/>
                <w:szCs w:val="18"/>
              </w:rPr>
            </w:pPr>
            <w:r w:rsidRPr="00C52C15">
              <w:rPr>
                <w:rFonts w:ascii="Calibri" w:hAnsi="Calibri" w:cs="Calibri"/>
                <w:bCs/>
                <w:sz w:val="18"/>
                <w:szCs w:val="18"/>
              </w:rPr>
              <w:t>Give well-structured descriptions, explanations and narratives for different purposes, including for expressing feelings.</w:t>
            </w:r>
          </w:p>
          <w:p w14:paraId="2BA5997B" w14:textId="2541D322" w:rsidR="00C52C15" w:rsidRPr="00C52C15" w:rsidRDefault="00C52C15" w:rsidP="00C52C15">
            <w:pPr>
              <w:rPr>
                <w:rFonts w:ascii="Calibri" w:hAnsi="Calibri" w:cs="Calibri"/>
                <w:bCs/>
                <w:sz w:val="18"/>
                <w:szCs w:val="18"/>
              </w:rPr>
            </w:pPr>
            <w:r w:rsidRPr="00C52C15">
              <w:rPr>
                <w:rFonts w:ascii="Calibri" w:hAnsi="Calibri" w:cs="Calibri"/>
                <w:bCs/>
                <w:sz w:val="18"/>
                <w:szCs w:val="18"/>
              </w:rPr>
              <w:t>Maintain attention and participate actively in collaborative conversations, staying on topic and initiating and responding to comments.</w:t>
            </w:r>
          </w:p>
          <w:p w14:paraId="0AFDDF06" w14:textId="5BD91993" w:rsidR="00C52C15" w:rsidRPr="00C52C15" w:rsidRDefault="00C52C15" w:rsidP="00C52C15">
            <w:pPr>
              <w:rPr>
                <w:rFonts w:ascii="Calibri" w:hAnsi="Calibri" w:cs="Calibri"/>
                <w:bCs/>
                <w:sz w:val="18"/>
                <w:szCs w:val="18"/>
              </w:rPr>
            </w:pPr>
            <w:r w:rsidRPr="00C52C15">
              <w:rPr>
                <w:rFonts w:ascii="Calibri" w:hAnsi="Calibri" w:cs="Calibri"/>
                <w:bCs/>
                <w:sz w:val="18"/>
                <w:szCs w:val="18"/>
              </w:rPr>
              <w:t>Use spoken language to develop understanding through speculating, hypothesising, imagining and exploring ideas.</w:t>
            </w:r>
          </w:p>
          <w:p w14:paraId="4861ACC4" w14:textId="308754E5" w:rsidR="00C52C15" w:rsidRPr="00C52C15" w:rsidRDefault="00C52C15" w:rsidP="00C52C15">
            <w:pPr>
              <w:rPr>
                <w:rFonts w:ascii="Calibri" w:hAnsi="Calibri" w:cs="Calibri"/>
                <w:bCs/>
                <w:sz w:val="18"/>
                <w:szCs w:val="18"/>
              </w:rPr>
            </w:pPr>
            <w:r w:rsidRPr="00C52C15">
              <w:rPr>
                <w:rFonts w:ascii="Calibri" w:hAnsi="Calibri" w:cs="Calibri"/>
                <w:bCs/>
                <w:sz w:val="18"/>
                <w:szCs w:val="18"/>
              </w:rPr>
              <w:t>Speak audibly and fluently with an increasing command of Standard English.</w:t>
            </w:r>
          </w:p>
          <w:p w14:paraId="662DAEE5" w14:textId="28735320" w:rsidR="00C52C15" w:rsidRPr="00C52C15" w:rsidRDefault="00C52C15" w:rsidP="00C52C15">
            <w:pPr>
              <w:rPr>
                <w:rFonts w:ascii="Calibri" w:hAnsi="Calibri" w:cs="Calibri"/>
                <w:bCs/>
                <w:sz w:val="18"/>
                <w:szCs w:val="18"/>
              </w:rPr>
            </w:pPr>
            <w:r w:rsidRPr="00C52C15">
              <w:rPr>
                <w:rFonts w:ascii="Calibri" w:hAnsi="Calibri" w:cs="Calibri"/>
                <w:bCs/>
                <w:sz w:val="18"/>
                <w:szCs w:val="18"/>
              </w:rPr>
              <w:t>Participate in discussions, presentations, performances, role play, improvisations and debates.</w:t>
            </w:r>
          </w:p>
          <w:p w14:paraId="019B8347" w14:textId="62182B91" w:rsidR="00C52C15" w:rsidRPr="00C52C15" w:rsidRDefault="00C52C15" w:rsidP="00C52C15">
            <w:pPr>
              <w:rPr>
                <w:rFonts w:ascii="Calibri" w:hAnsi="Calibri" w:cs="Calibri"/>
                <w:bCs/>
                <w:sz w:val="18"/>
                <w:szCs w:val="18"/>
              </w:rPr>
            </w:pPr>
            <w:r w:rsidRPr="00C52C15">
              <w:rPr>
                <w:rFonts w:ascii="Calibri" w:hAnsi="Calibri" w:cs="Calibri"/>
                <w:bCs/>
                <w:sz w:val="18"/>
                <w:szCs w:val="18"/>
              </w:rPr>
              <w:t>Gain, maintain and monitor the interest of the listener(s).</w:t>
            </w:r>
          </w:p>
          <w:p w14:paraId="4607E67A" w14:textId="0B751437" w:rsidR="00C52C15" w:rsidRPr="00C52C15" w:rsidRDefault="00C52C15" w:rsidP="00C52C15">
            <w:pPr>
              <w:rPr>
                <w:rFonts w:ascii="Calibri" w:hAnsi="Calibri" w:cs="Calibri"/>
                <w:bCs/>
                <w:sz w:val="18"/>
                <w:szCs w:val="18"/>
              </w:rPr>
            </w:pPr>
            <w:r w:rsidRPr="00C52C15">
              <w:rPr>
                <w:rFonts w:ascii="Calibri" w:hAnsi="Calibri" w:cs="Calibri"/>
                <w:bCs/>
                <w:sz w:val="18"/>
                <w:szCs w:val="18"/>
              </w:rPr>
              <w:t>Consider and evaluate different viewpoints, attending to and building on the contributions of others.</w:t>
            </w:r>
          </w:p>
          <w:p w14:paraId="16A8275E" w14:textId="665370A4" w:rsidR="00275547" w:rsidRPr="00C52C15" w:rsidRDefault="00C52C15" w:rsidP="00C52C15">
            <w:pPr>
              <w:rPr>
                <w:rFonts w:ascii="Calibri" w:hAnsi="Calibri" w:cs="Calibri"/>
                <w:bCs/>
                <w:sz w:val="18"/>
                <w:szCs w:val="18"/>
              </w:rPr>
            </w:pPr>
            <w:r w:rsidRPr="00C52C15">
              <w:rPr>
                <w:rFonts w:ascii="Calibri" w:hAnsi="Calibri" w:cs="Calibri"/>
                <w:bCs/>
                <w:sz w:val="18"/>
                <w:szCs w:val="18"/>
              </w:rPr>
              <w:t>Select and use appropriate registers for effective communication.</w:t>
            </w:r>
          </w:p>
        </w:tc>
        <w:tc>
          <w:tcPr>
            <w:tcW w:w="3364" w:type="dxa"/>
            <w:shd w:val="clear" w:color="auto" w:fill="FFFFFF" w:themeFill="background1"/>
          </w:tcPr>
          <w:p w14:paraId="3C1A4FA5" w14:textId="77777777"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Listen and respond appropriately to adults and their peers.</w:t>
            </w:r>
          </w:p>
          <w:p w14:paraId="586E3938" w14:textId="0BCDAD3B"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Ask relevant questions to extend their understanding and knowledge.</w:t>
            </w:r>
          </w:p>
          <w:p w14:paraId="1795EFBD" w14:textId="53F6FBDA"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Use relevant strategies to build their vocabulary.</w:t>
            </w:r>
          </w:p>
          <w:p w14:paraId="6E1AE9B1" w14:textId="460289C5"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Articulate and justify answers, arguments and opinions.</w:t>
            </w:r>
          </w:p>
          <w:p w14:paraId="198428CF" w14:textId="4FF74FE3"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Give well-structured descriptions, explanations and narratives for different purposes, including for expressing feelings.</w:t>
            </w:r>
          </w:p>
          <w:p w14:paraId="7E1E4A43" w14:textId="3F59B198"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Maintain attention and participate actively in collaborative conversations, staying on topic and initiating and responding to comments.</w:t>
            </w:r>
          </w:p>
          <w:p w14:paraId="6B13EDF7" w14:textId="45C8BE11"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Use spoken language to develop understanding through speculating, hypothesising, imagining and exploring ideas.</w:t>
            </w:r>
          </w:p>
          <w:p w14:paraId="769CFFDC" w14:textId="7C5E8815"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Speak audibly and fluently with an increasing command of Standard English.</w:t>
            </w:r>
          </w:p>
          <w:p w14:paraId="001080C1" w14:textId="3F59A86B"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Participate in discussions, presentations, performances, role play, improvisations and debates.</w:t>
            </w:r>
          </w:p>
          <w:p w14:paraId="142819E6" w14:textId="03600826"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Gain, maintain and monitor the interest of the listener(s).</w:t>
            </w:r>
          </w:p>
          <w:p w14:paraId="61763F5B" w14:textId="2F941A85" w:rsidR="00C52C15" w:rsidRPr="004B6599" w:rsidRDefault="00C52C15" w:rsidP="00C52C15">
            <w:pPr>
              <w:rPr>
                <w:rFonts w:ascii="Overlock" w:hAnsi="Overlock" w:cstheme="minorHAnsi"/>
                <w:sz w:val="18"/>
                <w:szCs w:val="16"/>
              </w:rPr>
            </w:pPr>
            <w:r w:rsidRPr="004B6599">
              <w:rPr>
                <w:rFonts w:ascii="Overlock" w:hAnsi="Overlock" w:cstheme="minorHAnsi"/>
                <w:sz w:val="18"/>
                <w:szCs w:val="16"/>
              </w:rPr>
              <w:t>Consider and evaluate different viewpoints, attending to and building on the contributions of others.</w:t>
            </w:r>
          </w:p>
          <w:p w14:paraId="4BFB0329" w14:textId="203B5A3F" w:rsidR="00275547" w:rsidRPr="00C52C15" w:rsidRDefault="00C52C15" w:rsidP="00C52C15">
            <w:pPr>
              <w:rPr>
                <w:rFonts w:ascii="Overlock" w:hAnsi="Overlock" w:cstheme="minorHAnsi"/>
                <w:sz w:val="18"/>
                <w:szCs w:val="16"/>
              </w:rPr>
            </w:pPr>
            <w:r w:rsidRPr="004B6599">
              <w:rPr>
                <w:rFonts w:ascii="Overlock" w:hAnsi="Overlock" w:cstheme="minorHAnsi"/>
                <w:sz w:val="18"/>
                <w:szCs w:val="16"/>
              </w:rPr>
              <w:t>Select and use appropriate registers for effective communication.</w:t>
            </w:r>
          </w:p>
        </w:tc>
      </w:tr>
      <w:tr w:rsidR="0065534B" w:rsidRPr="00E67643" w14:paraId="32848B74" w14:textId="77777777" w:rsidTr="000C5020">
        <w:tc>
          <w:tcPr>
            <w:tcW w:w="1406" w:type="dxa"/>
          </w:tcPr>
          <w:p w14:paraId="0A1272EA" w14:textId="77777777" w:rsidR="00D021D6" w:rsidRPr="00E67643" w:rsidRDefault="00D021D6" w:rsidP="00357BA8">
            <w:pPr>
              <w:rPr>
                <w:rFonts w:ascii="Calibri" w:hAnsi="Calibri" w:cs="Calibri"/>
              </w:rPr>
            </w:pPr>
            <w:r w:rsidRPr="00E67643">
              <w:rPr>
                <w:rFonts w:ascii="Calibri" w:hAnsi="Calibri" w:cs="Calibri"/>
              </w:rPr>
              <w:t>Knowledge</w:t>
            </w:r>
          </w:p>
        </w:tc>
        <w:tc>
          <w:tcPr>
            <w:tcW w:w="3409" w:type="dxa"/>
            <w:shd w:val="clear" w:color="auto" w:fill="FFFFFF" w:themeFill="background1"/>
          </w:tcPr>
          <w:p w14:paraId="4C88ADFF" w14:textId="77777777" w:rsidR="00D021D6" w:rsidRDefault="00365517" w:rsidP="00365517">
            <w:pPr>
              <w:rPr>
                <w:rFonts w:ascii="Calibri" w:hAnsi="Calibri" w:cs="Calibri"/>
                <w:bCs/>
                <w:sz w:val="18"/>
              </w:rPr>
            </w:pPr>
            <w:r>
              <w:rPr>
                <w:rFonts w:ascii="Calibri" w:hAnsi="Calibri" w:cs="Calibri"/>
                <w:bCs/>
                <w:sz w:val="18"/>
              </w:rPr>
              <w:t>How to speak and address audiences.</w:t>
            </w:r>
          </w:p>
          <w:p w14:paraId="2F1D6227" w14:textId="77777777" w:rsidR="00365517" w:rsidRDefault="00365517" w:rsidP="00365517">
            <w:pPr>
              <w:rPr>
                <w:rFonts w:ascii="Calibri" w:hAnsi="Calibri" w:cs="Calibri"/>
                <w:bCs/>
                <w:sz w:val="18"/>
              </w:rPr>
            </w:pPr>
            <w:r>
              <w:rPr>
                <w:rFonts w:ascii="Calibri" w:hAnsi="Calibri" w:cs="Calibri"/>
                <w:bCs/>
                <w:sz w:val="18"/>
              </w:rPr>
              <w:t>To know how to listen (showing listening)</w:t>
            </w:r>
          </w:p>
          <w:p w14:paraId="00CF3C93" w14:textId="41F9EBDE" w:rsidR="00365517" w:rsidRPr="00365517" w:rsidRDefault="00365517" w:rsidP="00365517">
            <w:pPr>
              <w:rPr>
                <w:rFonts w:ascii="Calibri" w:hAnsi="Calibri" w:cs="Calibri"/>
                <w:bCs/>
                <w:sz w:val="18"/>
              </w:rPr>
            </w:pPr>
            <w:r>
              <w:rPr>
                <w:rFonts w:ascii="Calibri" w:hAnsi="Calibri" w:cs="Calibri"/>
                <w:bCs/>
                <w:sz w:val="18"/>
              </w:rPr>
              <w:t>To know how to take turns speaking.</w:t>
            </w:r>
          </w:p>
        </w:tc>
        <w:tc>
          <w:tcPr>
            <w:tcW w:w="3685" w:type="dxa"/>
            <w:shd w:val="clear" w:color="auto" w:fill="FFFFFF" w:themeFill="background1"/>
          </w:tcPr>
          <w:p w14:paraId="29538468" w14:textId="288534D5" w:rsidR="00D021D6" w:rsidRPr="00365517" w:rsidRDefault="00365517" w:rsidP="00365517">
            <w:pPr>
              <w:rPr>
                <w:rFonts w:ascii="Calibri" w:hAnsi="Calibri" w:cs="Calibri"/>
                <w:bCs/>
                <w:sz w:val="18"/>
              </w:rPr>
            </w:pPr>
            <w:r>
              <w:rPr>
                <w:rFonts w:ascii="Calibri" w:hAnsi="Calibri" w:cs="Calibri"/>
                <w:bCs/>
                <w:sz w:val="18"/>
              </w:rPr>
              <w:t>Same as previous years.</w:t>
            </w:r>
          </w:p>
        </w:tc>
        <w:tc>
          <w:tcPr>
            <w:tcW w:w="3582" w:type="dxa"/>
            <w:shd w:val="clear" w:color="auto" w:fill="FFFFFF" w:themeFill="background1"/>
          </w:tcPr>
          <w:p w14:paraId="040B5BAF" w14:textId="6CA44FCF" w:rsidR="00D021D6" w:rsidRPr="00365517" w:rsidRDefault="00365517" w:rsidP="00365517">
            <w:pPr>
              <w:rPr>
                <w:rFonts w:ascii="Calibri" w:hAnsi="Calibri" w:cs="Calibri"/>
                <w:bCs/>
                <w:sz w:val="18"/>
              </w:rPr>
            </w:pPr>
            <w:r>
              <w:rPr>
                <w:rFonts w:ascii="Calibri" w:hAnsi="Calibri" w:cs="Calibri"/>
                <w:bCs/>
                <w:sz w:val="18"/>
              </w:rPr>
              <w:t>Same as previous years.</w:t>
            </w:r>
          </w:p>
        </w:tc>
        <w:tc>
          <w:tcPr>
            <w:tcW w:w="3364" w:type="dxa"/>
            <w:shd w:val="clear" w:color="auto" w:fill="FFFFFF" w:themeFill="background1"/>
          </w:tcPr>
          <w:p w14:paraId="6CF02661" w14:textId="77777777" w:rsidR="00D021D6" w:rsidRDefault="00365517" w:rsidP="00365517">
            <w:pPr>
              <w:rPr>
                <w:rFonts w:ascii="Calibri" w:hAnsi="Calibri" w:cs="Calibri"/>
                <w:bCs/>
                <w:sz w:val="18"/>
              </w:rPr>
            </w:pPr>
            <w:r>
              <w:rPr>
                <w:rFonts w:ascii="Calibri" w:hAnsi="Calibri" w:cs="Calibri"/>
                <w:bCs/>
                <w:sz w:val="18"/>
              </w:rPr>
              <w:t>Same as previous years plus:</w:t>
            </w:r>
          </w:p>
          <w:p w14:paraId="42C8F5A5" w14:textId="63DB810C" w:rsidR="00365517" w:rsidRPr="00365517" w:rsidRDefault="00365517" w:rsidP="00365517">
            <w:pPr>
              <w:rPr>
                <w:rFonts w:ascii="Calibri" w:hAnsi="Calibri" w:cs="Calibri"/>
                <w:bCs/>
                <w:sz w:val="18"/>
              </w:rPr>
            </w:pPr>
            <w:r>
              <w:rPr>
                <w:rFonts w:ascii="Calibri" w:hAnsi="Calibri" w:cs="Calibri"/>
                <w:bCs/>
                <w:sz w:val="18"/>
              </w:rPr>
              <w:t xml:space="preserve">To know how to manipulate audiences. </w:t>
            </w:r>
          </w:p>
        </w:tc>
      </w:tr>
      <w:tr w:rsidR="0065534B" w:rsidRPr="00E67643" w14:paraId="482BBE00" w14:textId="77777777" w:rsidTr="000C5020">
        <w:tc>
          <w:tcPr>
            <w:tcW w:w="1406" w:type="dxa"/>
          </w:tcPr>
          <w:p w14:paraId="21E6AE78" w14:textId="77777777" w:rsidR="00D021D6" w:rsidRPr="00E67643" w:rsidRDefault="00D021D6" w:rsidP="00357BA8">
            <w:pPr>
              <w:rPr>
                <w:rFonts w:ascii="Calibri" w:hAnsi="Calibri" w:cs="Calibri"/>
              </w:rPr>
            </w:pPr>
            <w:r w:rsidRPr="00E67643">
              <w:rPr>
                <w:rFonts w:ascii="Calibri" w:hAnsi="Calibri" w:cs="Calibri"/>
              </w:rPr>
              <w:t>Skills</w:t>
            </w:r>
          </w:p>
        </w:tc>
        <w:tc>
          <w:tcPr>
            <w:tcW w:w="3409" w:type="dxa"/>
            <w:shd w:val="clear" w:color="auto" w:fill="FFFFFF" w:themeFill="background1"/>
          </w:tcPr>
          <w:p w14:paraId="3207424B" w14:textId="77777777" w:rsidR="0094084A" w:rsidRDefault="0094084A" w:rsidP="00275D04">
            <w:pPr>
              <w:rPr>
                <w:rFonts w:ascii="Calibri" w:hAnsi="Calibri" w:cs="Calibri"/>
                <w:bCs/>
                <w:sz w:val="18"/>
                <w:szCs w:val="18"/>
              </w:rPr>
            </w:pPr>
            <w:r>
              <w:rPr>
                <w:rFonts w:ascii="Calibri" w:hAnsi="Calibri" w:cs="Calibri"/>
                <w:bCs/>
                <w:sz w:val="18"/>
                <w:szCs w:val="18"/>
              </w:rPr>
              <w:t>Speaking clearly and audibly.</w:t>
            </w:r>
          </w:p>
          <w:p w14:paraId="4D322236" w14:textId="77777777" w:rsidR="0094084A" w:rsidRDefault="0094084A" w:rsidP="00275D04">
            <w:pPr>
              <w:rPr>
                <w:rFonts w:ascii="Calibri" w:hAnsi="Calibri" w:cs="Calibri"/>
                <w:bCs/>
                <w:sz w:val="18"/>
                <w:szCs w:val="18"/>
              </w:rPr>
            </w:pPr>
            <w:r>
              <w:rPr>
                <w:rFonts w:ascii="Calibri" w:hAnsi="Calibri" w:cs="Calibri"/>
                <w:bCs/>
                <w:sz w:val="18"/>
                <w:szCs w:val="18"/>
              </w:rPr>
              <w:t>Using appropriate volume and tone.</w:t>
            </w:r>
          </w:p>
          <w:p w14:paraId="640A0DA1" w14:textId="77777777" w:rsidR="0094084A" w:rsidRDefault="0094084A" w:rsidP="00275D04">
            <w:pPr>
              <w:rPr>
                <w:rFonts w:ascii="Calibri" w:hAnsi="Calibri" w:cs="Calibri"/>
                <w:bCs/>
                <w:sz w:val="18"/>
                <w:szCs w:val="18"/>
              </w:rPr>
            </w:pPr>
            <w:r>
              <w:rPr>
                <w:rFonts w:ascii="Calibri" w:hAnsi="Calibri" w:cs="Calibri"/>
                <w:bCs/>
                <w:sz w:val="18"/>
                <w:szCs w:val="18"/>
              </w:rPr>
              <w:t xml:space="preserve">Engaging in simple group discussions. </w:t>
            </w:r>
          </w:p>
          <w:p w14:paraId="39F29D85" w14:textId="77777777" w:rsidR="0094084A" w:rsidRDefault="0094084A" w:rsidP="00275D04">
            <w:pPr>
              <w:rPr>
                <w:rFonts w:ascii="Calibri" w:hAnsi="Calibri" w:cs="Calibri"/>
                <w:bCs/>
                <w:sz w:val="18"/>
                <w:szCs w:val="18"/>
              </w:rPr>
            </w:pPr>
            <w:r>
              <w:rPr>
                <w:rFonts w:ascii="Calibri" w:hAnsi="Calibri" w:cs="Calibri"/>
                <w:bCs/>
                <w:sz w:val="18"/>
                <w:szCs w:val="18"/>
              </w:rPr>
              <w:t>Sharing thoughts and ideas clearly.</w:t>
            </w:r>
          </w:p>
          <w:p w14:paraId="7B8CC803" w14:textId="77777777" w:rsidR="0065534B" w:rsidRDefault="0094084A" w:rsidP="00275D04">
            <w:pPr>
              <w:rPr>
                <w:rFonts w:ascii="Calibri" w:hAnsi="Calibri" w:cs="Calibri"/>
                <w:bCs/>
                <w:sz w:val="18"/>
                <w:szCs w:val="18"/>
              </w:rPr>
            </w:pPr>
            <w:r>
              <w:rPr>
                <w:rFonts w:ascii="Calibri" w:hAnsi="Calibri" w:cs="Calibri"/>
                <w:bCs/>
                <w:sz w:val="18"/>
                <w:szCs w:val="18"/>
              </w:rPr>
              <w:t xml:space="preserve">Actively listening to others. </w:t>
            </w:r>
          </w:p>
          <w:p w14:paraId="28332F31" w14:textId="77777777" w:rsidR="0094084A" w:rsidRDefault="0094084A" w:rsidP="00275D04">
            <w:pPr>
              <w:rPr>
                <w:rFonts w:ascii="Calibri" w:hAnsi="Calibri" w:cs="Calibri"/>
                <w:bCs/>
                <w:sz w:val="18"/>
                <w:szCs w:val="18"/>
              </w:rPr>
            </w:pPr>
            <w:r>
              <w:rPr>
                <w:rFonts w:ascii="Calibri" w:hAnsi="Calibri" w:cs="Calibri"/>
                <w:bCs/>
                <w:sz w:val="18"/>
                <w:szCs w:val="18"/>
              </w:rPr>
              <w:t>Following simple instructions.</w:t>
            </w:r>
          </w:p>
          <w:p w14:paraId="082D5EE9" w14:textId="77777777" w:rsidR="0094084A" w:rsidRDefault="0094084A" w:rsidP="00275D04">
            <w:pPr>
              <w:rPr>
                <w:rFonts w:ascii="Calibri" w:hAnsi="Calibri" w:cs="Calibri"/>
                <w:bCs/>
                <w:sz w:val="18"/>
                <w:szCs w:val="18"/>
              </w:rPr>
            </w:pPr>
            <w:r>
              <w:rPr>
                <w:rFonts w:ascii="Calibri" w:hAnsi="Calibri" w:cs="Calibri"/>
                <w:bCs/>
                <w:sz w:val="18"/>
                <w:szCs w:val="18"/>
              </w:rPr>
              <w:lastRenderedPageBreak/>
              <w:t>Identifying main ideas in spoken texts.</w:t>
            </w:r>
          </w:p>
          <w:p w14:paraId="29BFF674" w14:textId="3A2AF4D4" w:rsidR="0094084A" w:rsidRPr="0094084A" w:rsidRDefault="0094084A" w:rsidP="00275D04">
            <w:pPr>
              <w:rPr>
                <w:rFonts w:ascii="Calibri" w:hAnsi="Calibri" w:cs="Calibri"/>
                <w:bCs/>
                <w:sz w:val="18"/>
                <w:szCs w:val="18"/>
              </w:rPr>
            </w:pPr>
            <w:r>
              <w:rPr>
                <w:rFonts w:ascii="Calibri" w:hAnsi="Calibri" w:cs="Calibri"/>
                <w:bCs/>
                <w:sz w:val="18"/>
                <w:szCs w:val="18"/>
              </w:rPr>
              <w:t>Responding to questions and feedback.</w:t>
            </w:r>
          </w:p>
        </w:tc>
        <w:tc>
          <w:tcPr>
            <w:tcW w:w="3685" w:type="dxa"/>
            <w:shd w:val="clear" w:color="auto" w:fill="FFFFFF" w:themeFill="background1"/>
          </w:tcPr>
          <w:p w14:paraId="0AAEC824" w14:textId="77777777" w:rsidR="0065534B" w:rsidRDefault="00365517" w:rsidP="00275D04">
            <w:pPr>
              <w:rPr>
                <w:rFonts w:ascii="Calibri" w:hAnsi="Calibri" w:cs="Calibri"/>
                <w:bCs/>
                <w:sz w:val="18"/>
                <w:szCs w:val="18"/>
              </w:rPr>
            </w:pPr>
            <w:r>
              <w:rPr>
                <w:rFonts w:ascii="Calibri" w:hAnsi="Calibri" w:cs="Calibri"/>
                <w:bCs/>
                <w:sz w:val="18"/>
                <w:szCs w:val="18"/>
              </w:rPr>
              <w:lastRenderedPageBreak/>
              <w:t>Developing oral presentations.</w:t>
            </w:r>
          </w:p>
          <w:p w14:paraId="17B92E23" w14:textId="77777777" w:rsidR="00365517" w:rsidRDefault="00365517" w:rsidP="00275D04">
            <w:pPr>
              <w:rPr>
                <w:rFonts w:ascii="Calibri" w:hAnsi="Calibri" w:cs="Calibri"/>
                <w:bCs/>
                <w:sz w:val="18"/>
                <w:szCs w:val="18"/>
              </w:rPr>
            </w:pPr>
            <w:r>
              <w:rPr>
                <w:rFonts w:ascii="Calibri" w:hAnsi="Calibri" w:cs="Calibri"/>
                <w:bCs/>
                <w:sz w:val="18"/>
                <w:szCs w:val="18"/>
              </w:rPr>
              <w:t>Expressing ideas coherently.</w:t>
            </w:r>
          </w:p>
          <w:p w14:paraId="4B8245DD" w14:textId="77777777" w:rsidR="00365517" w:rsidRDefault="00365517" w:rsidP="00275D04">
            <w:pPr>
              <w:rPr>
                <w:rFonts w:ascii="Calibri" w:hAnsi="Calibri" w:cs="Calibri"/>
                <w:bCs/>
                <w:sz w:val="18"/>
                <w:szCs w:val="18"/>
              </w:rPr>
            </w:pPr>
            <w:r>
              <w:rPr>
                <w:rFonts w:ascii="Calibri" w:hAnsi="Calibri" w:cs="Calibri"/>
                <w:bCs/>
                <w:sz w:val="18"/>
                <w:szCs w:val="18"/>
              </w:rPr>
              <w:t>Participating in debates and discussions.</w:t>
            </w:r>
          </w:p>
          <w:p w14:paraId="00F515F9" w14:textId="77777777" w:rsidR="00365517" w:rsidRDefault="00365517" w:rsidP="00275D04">
            <w:pPr>
              <w:rPr>
                <w:rFonts w:ascii="Calibri" w:hAnsi="Calibri" w:cs="Calibri"/>
                <w:bCs/>
                <w:sz w:val="18"/>
                <w:szCs w:val="18"/>
              </w:rPr>
            </w:pPr>
            <w:r>
              <w:rPr>
                <w:rFonts w:ascii="Calibri" w:hAnsi="Calibri" w:cs="Calibri"/>
                <w:bCs/>
                <w:sz w:val="18"/>
                <w:szCs w:val="18"/>
              </w:rPr>
              <w:t>Adapting speech to different audiences.</w:t>
            </w:r>
          </w:p>
          <w:p w14:paraId="2B0E9ABF" w14:textId="77777777" w:rsidR="00365517" w:rsidRDefault="00365517" w:rsidP="00275D04">
            <w:pPr>
              <w:rPr>
                <w:rFonts w:ascii="Calibri" w:hAnsi="Calibri" w:cs="Calibri"/>
                <w:bCs/>
                <w:sz w:val="18"/>
                <w:szCs w:val="18"/>
              </w:rPr>
            </w:pPr>
            <w:r>
              <w:rPr>
                <w:rFonts w:ascii="Calibri" w:hAnsi="Calibri" w:cs="Calibri"/>
                <w:bCs/>
                <w:sz w:val="18"/>
                <w:szCs w:val="18"/>
              </w:rPr>
              <w:t>Listening to specific information.</w:t>
            </w:r>
          </w:p>
          <w:p w14:paraId="2EADC2A0" w14:textId="77777777" w:rsidR="00365517" w:rsidRDefault="00365517" w:rsidP="00275D04">
            <w:pPr>
              <w:rPr>
                <w:rFonts w:ascii="Calibri" w:hAnsi="Calibri" w:cs="Calibri"/>
                <w:bCs/>
                <w:sz w:val="18"/>
                <w:szCs w:val="18"/>
              </w:rPr>
            </w:pPr>
            <w:r>
              <w:rPr>
                <w:rFonts w:ascii="Calibri" w:hAnsi="Calibri" w:cs="Calibri"/>
                <w:bCs/>
                <w:sz w:val="18"/>
                <w:szCs w:val="18"/>
              </w:rPr>
              <w:t>Making inferences from spoken content.</w:t>
            </w:r>
          </w:p>
          <w:p w14:paraId="202FFE9A" w14:textId="77777777" w:rsidR="00365517" w:rsidRDefault="00365517" w:rsidP="00275D04">
            <w:pPr>
              <w:rPr>
                <w:rFonts w:ascii="Calibri" w:hAnsi="Calibri" w:cs="Calibri"/>
                <w:bCs/>
                <w:sz w:val="18"/>
                <w:szCs w:val="18"/>
              </w:rPr>
            </w:pPr>
            <w:r>
              <w:rPr>
                <w:rFonts w:ascii="Calibri" w:hAnsi="Calibri" w:cs="Calibri"/>
                <w:bCs/>
                <w:sz w:val="18"/>
                <w:szCs w:val="18"/>
              </w:rPr>
              <w:lastRenderedPageBreak/>
              <w:t>Understanding different accents and dialects.</w:t>
            </w:r>
          </w:p>
          <w:p w14:paraId="445E9735" w14:textId="65F6FB00" w:rsidR="00365517" w:rsidRPr="00365517" w:rsidRDefault="00365517" w:rsidP="00275D04">
            <w:pPr>
              <w:rPr>
                <w:rFonts w:ascii="Calibri" w:hAnsi="Calibri" w:cs="Calibri"/>
                <w:bCs/>
                <w:sz w:val="18"/>
                <w:szCs w:val="18"/>
              </w:rPr>
            </w:pPr>
            <w:r>
              <w:rPr>
                <w:rFonts w:ascii="Calibri" w:hAnsi="Calibri" w:cs="Calibri"/>
                <w:bCs/>
                <w:sz w:val="18"/>
                <w:szCs w:val="18"/>
              </w:rPr>
              <w:t>Taking notes.</w:t>
            </w:r>
          </w:p>
        </w:tc>
        <w:tc>
          <w:tcPr>
            <w:tcW w:w="3582" w:type="dxa"/>
            <w:shd w:val="clear" w:color="auto" w:fill="FFFFFF" w:themeFill="background1"/>
          </w:tcPr>
          <w:p w14:paraId="49CCD1C9" w14:textId="77777777" w:rsidR="0065534B" w:rsidRDefault="00365517" w:rsidP="00275D04">
            <w:pPr>
              <w:rPr>
                <w:rFonts w:ascii="Calibri" w:hAnsi="Calibri" w:cs="Calibri"/>
                <w:bCs/>
                <w:sz w:val="18"/>
                <w:szCs w:val="18"/>
              </w:rPr>
            </w:pPr>
            <w:r>
              <w:rPr>
                <w:rFonts w:ascii="Calibri" w:hAnsi="Calibri" w:cs="Calibri"/>
                <w:bCs/>
                <w:sz w:val="18"/>
                <w:szCs w:val="18"/>
              </w:rPr>
              <w:lastRenderedPageBreak/>
              <w:t>Delivering well-structures speeches.</w:t>
            </w:r>
          </w:p>
          <w:p w14:paraId="36D2B827" w14:textId="77777777" w:rsidR="00365517" w:rsidRDefault="00365517" w:rsidP="00275D04">
            <w:pPr>
              <w:rPr>
                <w:rFonts w:ascii="Calibri" w:hAnsi="Calibri" w:cs="Calibri"/>
                <w:bCs/>
                <w:sz w:val="18"/>
                <w:szCs w:val="18"/>
              </w:rPr>
            </w:pPr>
            <w:r>
              <w:rPr>
                <w:rFonts w:ascii="Calibri" w:hAnsi="Calibri" w:cs="Calibri"/>
                <w:bCs/>
                <w:sz w:val="18"/>
                <w:szCs w:val="18"/>
              </w:rPr>
              <w:t>Using rhetorical techniques.</w:t>
            </w:r>
          </w:p>
          <w:p w14:paraId="7C6180C6" w14:textId="77777777" w:rsidR="00365517" w:rsidRDefault="00365517" w:rsidP="00275D04">
            <w:pPr>
              <w:rPr>
                <w:rFonts w:ascii="Calibri" w:hAnsi="Calibri" w:cs="Calibri"/>
                <w:bCs/>
                <w:sz w:val="18"/>
                <w:szCs w:val="18"/>
              </w:rPr>
            </w:pPr>
            <w:r>
              <w:rPr>
                <w:rFonts w:ascii="Calibri" w:hAnsi="Calibri" w:cs="Calibri"/>
                <w:bCs/>
                <w:sz w:val="18"/>
                <w:szCs w:val="18"/>
              </w:rPr>
              <w:t>Debating with clear arguments.</w:t>
            </w:r>
          </w:p>
          <w:p w14:paraId="07B9A200" w14:textId="77777777" w:rsidR="00365517" w:rsidRDefault="00365517" w:rsidP="00275D04">
            <w:pPr>
              <w:rPr>
                <w:rFonts w:ascii="Calibri" w:hAnsi="Calibri" w:cs="Calibri"/>
                <w:bCs/>
                <w:sz w:val="18"/>
                <w:szCs w:val="18"/>
              </w:rPr>
            </w:pPr>
            <w:r>
              <w:rPr>
                <w:rFonts w:ascii="Calibri" w:hAnsi="Calibri" w:cs="Calibri"/>
                <w:bCs/>
                <w:sz w:val="18"/>
                <w:szCs w:val="18"/>
              </w:rPr>
              <w:t>Using visual aids effectively.</w:t>
            </w:r>
          </w:p>
          <w:p w14:paraId="02B739DD" w14:textId="77777777" w:rsidR="00365517" w:rsidRDefault="00365517" w:rsidP="00275D04">
            <w:pPr>
              <w:rPr>
                <w:rFonts w:ascii="Calibri" w:hAnsi="Calibri" w:cs="Calibri"/>
                <w:bCs/>
                <w:sz w:val="18"/>
                <w:szCs w:val="18"/>
              </w:rPr>
            </w:pPr>
            <w:r>
              <w:rPr>
                <w:rFonts w:ascii="Calibri" w:hAnsi="Calibri" w:cs="Calibri"/>
                <w:bCs/>
                <w:sz w:val="18"/>
                <w:szCs w:val="18"/>
              </w:rPr>
              <w:t>Identifying tone, mood and purpose.</w:t>
            </w:r>
          </w:p>
          <w:p w14:paraId="137252A9" w14:textId="77777777" w:rsidR="00365517" w:rsidRDefault="00365517" w:rsidP="00275D04">
            <w:pPr>
              <w:rPr>
                <w:rFonts w:ascii="Calibri" w:hAnsi="Calibri" w:cs="Calibri"/>
                <w:bCs/>
                <w:sz w:val="18"/>
                <w:szCs w:val="18"/>
              </w:rPr>
            </w:pPr>
            <w:r>
              <w:rPr>
                <w:rFonts w:ascii="Calibri" w:hAnsi="Calibri" w:cs="Calibri"/>
                <w:bCs/>
                <w:sz w:val="18"/>
                <w:szCs w:val="18"/>
              </w:rPr>
              <w:t>Engaging in critical listening.</w:t>
            </w:r>
          </w:p>
          <w:p w14:paraId="7BDBA8A3" w14:textId="1E463B9A" w:rsidR="00365517" w:rsidRPr="00365517" w:rsidRDefault="00365517" w:rsidP="00275D04">
            <w:pPr>
              <w:rPr>
                <w:rFonts w:ascii="Calibri" w:hAnsi="Calibri" w:cs="Calibri"/>
                <w:bCs/>
                <w:sz w:val="18"/>
                <w:szCs w:val="18"/>
              </w:rPr>
            </w:pPr>
            <w:r>
              <w:rPr>
                <w:rFonts w:ascii="Calibri" w:hAnsi="Calibri" w:cs="Calibri"/>
                <w:bCs/>
                <w:sz w:val="18"/>
                <w:szCs w:val="18"/>
              </w:rPr>
              <w:lastRenderedPageBreak/>
              <w:t>Summarising and paraphrasing spoken content.</w:t>
            </w:r>
          </w:p>
        </w:tc>
        <w:tc>
          <w:tcPr>
            <w:tcW w:w="3364" w:type="dxa"/>
            <w:shd w:val="clear" w:color="auto" w:fill="FFFFFF" w:themeFill="background1"/>
          </w:tcPr>
          <w:p w14:paraId="76934063" w14:textId="77777777" w:rsidR="0065534B" w:rsidRDefault="00365517" w:rsidP="00275D04">
            <w:pPr>
              <w:rPr>
                <w:rFonts w:ascii="Calibri" w:hAnsi="Calibri" w:cs="Calibri"/>
                <w:bCs/>
                <w:sz w:val="18"/>
                <w:szCs w:val="18"/>
              </w:rPr>
            </w:pPr>
            <w:r>
              <w:rPr>
                <w:rFonts w:ascii="Calibri" w:hAnsi="Calibri" w:cs="Calibri"/>
                <w:bCs/>
                <w:sz w:val="18"/>
                <w:szCs w:val="18"/>
              </w:rPr>
              <w:lastRenderedPageBreak/>
              <w:t>Mastering persuasive speaking.</w:t>
            </w:r>
          </w:p>
          <w:p w14:paraId="167891B4" w14:textId="77777777" w:rsidR="00365517" w:rsidRDefault="00365517" w:rsidP="00275D04">
            <w:pPr>
              <w:rPr>
                <w:rFonts w:ascii="Calibri" w:hAnsi="Calibri" w:cs="Calibri"/>
                <w:bCs/>
                <w:sz w:val="18"/>
                <w:szCs w:val="18"/>
              </w:rPr>
            </w:pPr>
            <w:r>
              <w:rPr>
                <w:rFonts w:ascii="Calibri" w:hAnsi="Calibri" w:cs="Calibri"/>
                <w:bCs/>
                <w:sz w:val="18"/>
                <w:szCs w:val="18"/>
              </w:rPr>
              <w:t>Delivering formal presentations.</w:t>
            </w:r>
          </w:p>
          <w:p w14:paraId="0FB99730" w14:textId="77777777" w:rsidR="00365517" w:rsidRDefault="00365517" w:rsidP="00275D04">
            <w:pPr>
              <w:rPr>
                <w:rFonts w:ascii="Calibri" w:hAnsi="Calibri" w:cs="Calibri"/>
                <w:bCs/>
                <w:sz w:val="18"/>
                <w:szCs w:val="18"/>
              </w:rPr>
            </w:pPr>
            <w:r>
              <w:rPr>
                <w:rFonts w:ascii="Calibri" w:hAnsi="Calibri" w:cs="Calibri"/>
                <w:bCs/>
                <w:sz w:val="18"/>
                <w:szCs w:val="18"/>
              </w:rPr>
              <w:t>Confidently participating in discussions.</w:t>
            </w:r>
          </w:p>
          <w:p w14:paraId="1ADCFDE2" w14:textId="77777777" w:rsidR="00365517" w:rsidRDefault="00365517" w:rsidP="00275D04">
            <w:pPr>
              <w:rPr>
                <w:rFonts w:ascii="Calibri" w:hAnsi="Calibri" w:cs="Calibri"/>
                <w:bCs/>
                <w:sz w:val="18"/>
                <w:szCs w:val="18"/>
              </w:rPr>
            </w:pPr>
            <w:r>
              <w:rPr>
                <w:rFonts w:ascii="Calibri" w:hAnsi="Calibri" w:cs="Calibri"/>
                <w:bCs/>
                <w:sz w:val="18"/>
                <w:szCs w:val="18"/>
              </w:rPr>
              <w:t>Using body language effectively.</w:t>
            </w:r>
          </w:p>
          <w:p w14:paraId="2D9A84DF" w14:textId="77777777" w:rsidR="00365517" w:rsidRDefault="00365517" w:rsidP="00275D04">
            <w:pPr>
              <w:rPr>
                <w:rFonts w:ascii="Calibri" w:hAnsi="Calibri" w:cs="Calibri"/>
                <w:bCs/>
                <w:sz w:val="18"/>
                <w:szCs w:val="18"/>
              </w:rPr>
            </w:pPr>
            <w:r>
              <w:rPr>
                <w:rFonts w:ascii="Calibri" w:hAnsi="Calibri" w:cs="Calibri"/>
                <w:bCs/>
                <w:sz w:val="18"/>
                <w:szCs w:val="18"/>
              </w:rPr>
              <w:t>Actively listening and asking probing questions.</w:t>
            </w:r>
          </w:p>
          <w:p w14:paraId="04330186" w14:textId="77777777" w:rsidR="00365517" w:rsidRDefault="00365517" w:rsidP="00275D04">
            <w:pPr>
              <w:rPr>
                <w:rFonts w:ascii="Calibri" w:hAnsi="Calibri" w:cs="Calibri"/>
                <w:bCs/>
                <w:sz w:val="18"/>
                <w:szCs w:val="18"/>
              </w:rPr>
            </w:pPr>
            <w:r>
              <w:rPr>
                <w:rFonts w:ascii="Calibri" w:hAnsi="Calibri" w:cs="Calibri"/>
                <w:bCs/>
                <w:sz w:val="18"/>
                <w:szCs w:val="18"/>
              </w:rPr>
              <w:lastRenderedPageBreak/>
              <w:t>Analysing and critiquing spoken arguments.</w:t>
            </w:r>
          </w:p>
          <w:p w14:paraId="51B292F4" w14:textId="77777777" w:rsidR="00365517" w:rsidRDefault="00365517" w:rsidP="00275D04">
            <w:pPr>
              <w:rPr>
                <w:rFonts w:ascii="Calibri" w:hAnsi="Calibri" w:cs="Calibri"/>
                <w:bCs/>
                <w:sz w:val="18"/>
                <w:szCs w:val="18"/>
              </w:rPr>
            </w:pPr>
            <w:r>
              <w:rPr>
                <w:rFonts w:ascii="Calibri" w:hAnsi="Calibri" w:cs="Calibri"/>
                <w:bCs/>
                <w:sz w:val="18"/>
                <w:szCs w:val="18"/>
              </w:rPr>
              <w:t>Comprehending complex spoken texts.</w:t>
            </w:r>
          </w:p>
          <w:p w14:paraId="34E173FF" w14:textId="3F2A5CBE" w:rsidR="00365517" w:rsidRPr="00365517" w:rsidRDefault="00365517" w:rsidP="00275D04">
            <w:pPr>
              <w:rPr>
                <w:rFonts w:ascii="Calibri" w:hAnsi="Calibri" w:cs="Calibri"/>
                <w:bCs/>
                <w:sz w:val="18"/>
                <w:szCs w:val="18"/>
              </w:rPr>
            </w:pPr>
            <w:r>
              <w:rPr>
                <w:rFonts w:ascii="Calibri" w:hAnsi="Calibri" w:cs="Calibri"/>
                <w:bCs/>
                <w:sz w:val="18"/>
                <w:szCs w:val="18"/>
              </w:rPr>
              <w:t>Taking notes.</w:t>
            </w:r>
          </w:p>
        </w:tc>
      </w:tr>
      <w:tr w:rsidR="0065534B" w:rsidRPr="00E67643" w14:paraId="0A03DE98" w14:textId="77777777" w:rsidTr="000C5020">
        <w:tc>
          <w:tcPr>
            <w:tcW w:w="1406" w:type="dxa"/>
          </w:tcPr>
          <w:p w14:paraId="5124E0F6" w14:textId="77777777" w:rsidR="00D021D6" w:rsidRPr="00E67643" w:rsidRDefault="00D021D6" w:rsidP="00357BA8">
            <w:pPr>
              <w:rPr>
                <w:rFonts w:ascii="Calibri" w:hAnsi="Calibri" w:cs="Calibri"/>
              </w:rPr>
            </w:pPr>
            <w:r w:rsidRPr="00E67643">
              <w:rPr>
                <w:rFonts w:ascii="Calibri" w:hAnsi="Calibri" w:cs="Calibri"/>
              </w:rPr>
              <w:lastRenderedPageBreak/>
              <w:t>Vocabulary</w:t>
            </w:r>
          </w:p>
        </w:tc>
        <w:tc>
          <w:tcPr>
            <w:tcW w:w="3409" w:type="dxa"/>
            <w:shd w:val="clear" w:color="auto" w:fill="FFFFFF" w:themeFill="background1"/>
          </w:tcPr>
          <w:p w14:paraId="39FB9F5C" w14:textId="77777777" w:rsidR="00365517" w:rsidRDefault="00365517" w:rsidP="00365517">
            <w:pPr>
              <w:rPr>
                <w:rFonts w:ascii="Calibri" w:hAnsi="Calibri" w:cs="Calibri"/>
                <w:bCs/>
                <w:sz w:val="18"/>
                <w:szCs w:val="18"/>
              </w:rPr>
            </w:pPr>
            <w:r>
              <w:rPr>
                <w:rFonts w:ascii="Calibri" w:hAnsi="Calibri" w:cs="Calibri"/>
                <w:bCs/>
                <w:sz w:val="18"/>
                <w:szCs w:val="18"/>
              </w:rPr>
              <w:t>Enunciate</w:t>
            </w:r>
          </w:p>
          <w:p w14:paraId="27D5ACAB" w14:textId="081E38D6" w:rsidR="00365517" w:rsidRDefault="00365517" w:rsidP="00365517">
            <w:pPr>
              <w:rPr>
                <w:rFonts w:ascii="Calibri" w:hAnsi="Calibri" w:cs="Calibri"/>
                <w:bCs/>
                <w:sz w:val="18"/>
                <w:szCs w:val="18"/>
              </w:rPr>
            </w:pPr>
            <w:r>
              <w:rPr>
                <w:rFonts w:ascii="Calibri" w:hAnsi="Calibri" w:cs="Calibri"/>
                <w:bCs/>
                <w:sz w:val="18"/>
                <w:szCs w:val="18"/>
              </w:rPr>
              <w:t>Volume</w:t>
            </w:r>
          </w:p>
          <w:p w14:paraId="7DFD743E" w14:textId="0D71229C" w:rsidR="00365517" w:rsidRDefault="00365517" w:rsidP="00365517">
            <w:pPr>
              <w:rPr>
                <w:rFonts w:ascii="Calibri" w:hAnsi="Calibri" w:cs="Calibri"/>
                <w:bCs/>
                <w:sz w:val="18"/>
                <w:szCs w:val="18"/>
              </w:rPr>
            </w:pPr>
            <w:r>
              <w:rPr>
                <w:rFonts w:ascii="Calibri" w:hAnsi="Calibri" w:cs="Calibri"/>
                <w:bCs/>
                <w:sz w:val="18"/>
                <w:szCs w:val="18"/>
              </w:rPr>
              <w:t>Pronunciation</w:t>
            </w:r>
          </w:p>
          <w:p w14:paraId="392695A9" w14:textId="2813AF4D" w:rsidR="00365517" w:rsidRDefault="00365517" w:rsidP="00365517">
            <w:pPr>
              <w:rPr>
                <w:rFonts w:ascii="Calibri" w:hAnsi="Calibri" w:cs="Calibri"/>
                <w:bCs/>
                <w:sz w:val="18"/>
                <w:szCs w:val="18"/>
              </w:rPr>
            </w:pPr>
            <w:r>
              <w:rPr>
                <w:rFonts w:ascii="Calibri" w:hAnsi="Calibri" w:cs="Calibri"/>
                <w:bCs/>
                <w:sz w:val="18"/>
                <w:szCs w:val="18"/>
              </w:rPr>
              <w:t>Tone</w:t>
            </w:r>
          </w:p>
          <w:p w14:paraId="7433341F" w14:textId="637DF8E8" w:rsidR="00365517" w:rsidRDefault="00365517" w:rsidP="00365517">
            <w:pPr>
              <w:rPr>
                <w:rFonts w:ascii="Calibri" w:hAnsi="Calibri" w:cs="Calibri"/>
                <w:bCs/>
                <w:sz w:val="18"/>
                <w:szCs w:val="18"/>
              </w:rPr>
            </w:pPr>
            <w:r>
              <w:rPr>
                <w:rFonts w:ascii="Calibri" w:hAnsi="Calibri" w:cs="Calibri"/>
                <w:bCs/>
                <w:sz w:val="18"/>
                <w:szCs w:val="18"/>
              </w:rPr>
              <w:t>Articulate</w:t>
            </w:r>
          </w:p>
          <w:p w14:paraId="75EE0FC3" w14:textId="43ECC0F4" w:rsidR="00365517" w:rsidRDefault="00365517" w:rsidP="00365517">
            <w:pPr>
              <w:rPr>
                <w:rFonts w:ascii="Calibri" w:hAnsi="Calibri" w:cs="Calibri"/>
                <w:bCs/>
                <w:sz w:val="18"/>
                <w:szCs w:val="18"/>
              </w:rPr>
            </w:pPr>
            <w:r>
              <w:rPr>
                <w:rFonts w:ascii="Calibri" w:hAnsi="Calibri" w:cs="Calibri"/>
                <w:bCs/>
                <w:sz w:val="18"/>
                <w:szCs w:val="18"/>
              </w:rPr>
              <w:t>Express</w:t>
            </w:r>
          </w:p>
          <w:p w14:paraId="27E01527" w14:textId="1C2639E8" w:rsidR="00365517" w:rsidRDefault="00365517" w:rsidP="00365517">
            <w:pPr>
              <w:rPr>
                <w:rFonts w:ascii="Calibri" w:hAnsi="Calibri" w:cs="Calibri"/>
                <w:bCs/>
                <w:sz w:val="18"/>
                <w:szCs w:val="18"/>
              </w:rPr>
            </w:pPr>
            <w:r>
              <w:rPr>
                <w:rFonts w:ascii="Calibri" w:hAnsi="Calibri" w:cs="Calibri"/>
                <w:bCs/>
                <w:sz w:val="18"/>
                <w:szCs w:val="18"/>
              </w:rPr>
              <w:t>Describe</w:t>
            </w:r>
          </w:p>
          <w:p w14:paraId="4B208FAD" w14:textId="736AC816" w:rsidR="00365517" w:rsidRDefault="00365517" w:rsidP="00365517">
            <w:pPr>
              <w:rPr>
                <w:rFonts w:ascii="Calibri" w:hAnsi="Calibri" w:cs="Calibri"/>
                <w:bCs/>
                <w:sz w:val="18"/>
                <w:szCs w:val="18"/>
              </w:rPr>
            </w:pPr>
            <w:r>
              <w:rPr>
                <w:rFonts w:ascii="Calibri" w:hAnsi="Calibri" w:cs="Calibri"/>
                <w:bCs/>
                <w:sz w:val="18"/>
                <w:szCs w:val="18"/>
              </w:rPr>
              <w:t>Share</w:t>
            </w:r>
          </w:p>
          <w:p w14:paraId="0ED72AD7" w14:textId="254A48B2" w:rsidR="00365517" w:rsidRPr="00365517" w:rsidRDefault="00365517" w:rsidP="00365517">
            <w:pPr>
              <w:rPr>
                <w:rFonts w:ascii="Calibri" w:hAnsi="Calibri" w:cs="Calibri"/>
                <w:bCs/>
                <w:sz w:val="18"/>
                <w:szCs w:val="18"/>
              </w:rPr>
            </w:pPr>
            <w:r>
              <w:rPr>
                <w:rFonts w:ascii="Calibri" w:hAnsi="Calibri" w:cs="Calibri"/>
                <w:bCs/>
                <w:sz w:val="18"/>
                <w:szCs w:val="18"/>
              </w:rPr>
              <w:t xml:space="preserve">Engage </w:t>
            </w:r>
          </w:p>
        </w:tc>
        <w:tc>
          <w:tcPr>
            <w:tcW w:w="3685" w:type="dxa"/>
            <w:shd w:val="clear" w:color="auto" w:fill="FFFFFF" w:themeFill="background1"/>
          </w:tcPr>
          <w:p w14:paraId="4CE12B39" w14:textId="77777777" w:rsidR="00FE3150" w:rsidRDefault="00FE3150" w:rsidP="00FE3150">
            <w:pPr>
              <w:rPr>
                <w:rFonts w:ascii="Calibri" w:hAnsi="Calibri" w:cs="Calibri"/>
                <w:bCs/>
                <w:sz w:val="18"/>
                <w:szCs w:val="18"/>
              </w:rPr>
            </w:pPr>
            <w:r>
              <w:rPr>
                <w:rFonts w:ascii="Calibri" w:hAnsi="Calibri" w:cs="Calibri"/>
                <w:bCs/>
                <w:sz w:val="18"/>
                <w:szCs w:val="18"/>
              </w:rPr>
              <w:t>Same as previous year plus:</w:t>
            </w:r>
          </w:p>
          <w:p w14:paraId="5D95002E" w14:textId="5DA3D4AF" w:rsidR="00D021D6" w:rsidRDefault="00365517" w:rsidP="00365517">
            <w:pPr>
              <w:rPr>
                <w:rFonts w:ascii="Calibri" w:hAnsi="Calibri" w:cs="Calibri"/>
                <w:bCs/>
                <w:sz w:val="18"/>
                <w:szCs w:val="18"/>
              </w:rPr>
            </w:pPr>
            <w:r>
              <w:rPr>
                <w:rFonts w:ascii="Calibri" w:hAnsi="Calibri" w:cs="Calibri"/>
                <w:bCs/>
                <w:sz w:val="18"/>
                <w:szCs w:val="18"/>
              </w:rPr>
              <w:t>Debate</w:t>
            </w:r>
          </w:p>
          <w:p w14:paraId="7BB6F590" w14:textId="16B75728" w:rsidR="00365517" w:rsidRDefault="00365517" w:rsidP="00365517">
            <w:pPr>
              <w:rPr>
                <w:rFonts w:ascii="Calibri" w:hAnsi="Calibri" w:cs="Calibri"/>
                <w:bCs/>
                <w:sz w:val="18"/>
                <w:szCs w:val="18"/>
              </w:rPr>
            </w:pPr>
            <w:r>
              <w:rPr>
                <w:rFonts w:ascii="Calibri" w:hAnsi="Calibri" w:cs="Calibri"/>
                <w:bCs/>
                <w:sz w:val="18"/>
                <w:szCs w:val="18"/>
              </w:rPr>
              <w:t>Audience</w:t>
            </w:r>
          </w:p>
          <w:p w14:paraId="74995281" w14:textId="2C85F5E0" w:rsidR="00365517" w:rsidRDefault="00365517" w:rsidP="00365517">
            <w:pPr>
              <w:rPr>
                <w:rFonts w:ascii="Calibri" w:hAnsi="Calibri" w:cs="Calibri"/>
                <w:bCs/>
                <w:sz w:val="18"/>
                <w:szCs w:val="18"/>
              </w:rPr>
            </w:pPr>
            <w:r>
              <w:rPr>
                <w:rFonts w:ascii="Calibri" w:hAnsi="Calibri" w:cs="Calibri"/>
                <w:bCs/>
                <w:sz w:val="18"/>
                <w:szCs w:val="18"/>
              </w:rPr>
              <w:t>Persuade</w:t>
            </w:r>
          </w:p>
          <w:p w14:paraId="50E248E0" w14:textId="2A107AD9" w:rsidR="00365517" w:rsidRDefault="00365517" w:rsidP="00365517">
            <w:pPr>
              <w:rPr>
                <w:rFonts w:ascii="Calibri" w:hAnsi="Calibri" w:cs="Calibri"/>
                <w:bCs/>
                <w:sz w:val="18"/>
                <w:szCs w:val="18"/>
              </w:rPr>
            </w:pPr>
            <w:r>
              <w:rPr>
                <w:rFonts w:ascii="Calibri" w:hAnsi="Calibri" w:cs="Calibri"/>
                <w:bCs/>
                <w:sz w:val="18"/>
                <w:szCs w:val="18"/>
              </w:rPr>
              <w:t>Argument</w:t>
            </w:r>
          </w:p>
          <w:p w14:paraId="36835389" w14:textId="199D53E1" w:rsidR="00365517" w:rsidRDefault="00365517" w:rsidP="00365517">
            <w:pPr>
              <w:rPr>
                <w:rFonts w:ascii="Calibri" w:hAnsi="Calibri" w:cs="Calibri"/>
                <w:bCs/>
                <w:sz w:val="18"/>
                <w:szCs w:val="18"/>
              </w:rPr>
            </w:pPr>
            <w:r>
              <w:rPr>
                <w:rFonts w:ascii="Calibri" w:hAnsi="Calibri" w:cs="Calibri"/>
                <w:bCs/>
                <w:sz w:val="18"/>
                <w:szCs w:val="18"/>
              </w:rPr>
              <w:t>Discussion</w:t>
            </w:r>
          </w:p>
          <w:p w14:paraId="60D2743B" w14:textId="357F891A" w:rsidR="00365517" w:rsidRDefault="00365517" w:rsidP="00365517">
            <w:pPr>
              <w:rPr>
                <w:rFonts w:ascii="Calibri" w:hAnsi="Calibri" w:cs="Calibri"/>
                <w:bCs/>
                <w:sz w:val="18"/>
                <w:szCs w:val="18"/>
              </w:rPr>
            </w:pPr>
            <w:r>
              <w:rPr>
                <w:rFonts w:ascii="Calibri" w:hAnsi="Calibri" w:cs="Calibri"/>
                <w:bCs/>
                <w:sz w:val="18"/>
                <w:szCs w:val="18"/>
              </w:rPr>
              <w:t>Rhetorical</w:t>
            </w:r>
          </w:p>
          <w:p w14:paraId="2AFA7EAD" w14:textId="698AAB26" w:rsidR="00365517" w:rsidRDefault="00A21EC1" w:rsidP="00365517">
            <w:pPr>
              <w:rPr>
                <w:rFonts w:ascii="Calibri" w:hAnsi="Calibri" w:cs="Calibri"/>
                <w:bCs/>
                <w:sz w:val="18"/>
                <w:szCs w:val="18"/>
              </w:rPr>
            </w:pPr>
            <w:r>
              <w:rPr>
                <w:rFonts w:ascii="Calibri" w:hAnsi="Calibri" w:cs="Calibri"/>
                <w:bCs/>
                <w:sz w:val="18"/>
                <w:szCs w:val="18"/>
              </w:rPr>
              <w:t>Expression</w:t>
            </w:r>
          </w:p>
          <w:p w14:paraId="47C281A9" w14:textId="51B91B6D" w:rsidR="00A21EC1" w:rsidRDefault="00A21EC1" w:rsidP="00365517">
            <w:pPr>
              <w:rPr>
                <w:rFonts w:ascii="Calibri" w:hAnsi="Calibri" w:cs="Calibri"/>
                <w:bCs/>
                <w:sz w:val="18"/>
                <w:szCs w:val="18"/>
              </w:rPr>
            </w:pPr>
            <w:r>
              <w:rPr>
                <w:rFonts w:ascii="Calibri" w:hAnsi="Calibri" w:cs="Calibri"/>
                <w:bCs/>
                <w:sz w:val="18"/>
                <w:szCs w:val="18"/>
              </w:rPr>
              <w:t>Oratory</w:t>
            </w:r>
          </w:p>
          <w:p w14:paraId="6F933C0A" w14:textId="786F575E" w:rsidR="00A21EC1" w:rsidRPr="00365517" w:rsidRDefault="00A21EC1" w:rsidP="00365517">
            <w:pPr>
              <w:rPr>
                <w:rFonts w:ascii="Calibri" w:hAnsi="Calibri" w:cs="Calibri"/>
                <w:bCs/>
                <w:sz w:val="18"/>
                <w:szCs w:val="18"/>
              </w:rPr>
            </w:pPr>
            <w:r>
              <w:rPr>
                <w:rFonts w:ascii="Calibri" w:hAnsi="Calibri" w:cs="Calibri"/>
                <w:bCs/>
                <w:sz w:val="18"/>
                <w:szCs w:val="18"/>
              </w:rPr>
              <w:t>Clarity</w:t>
            </w:r>
          </w:p>
        </w:tc>
        <w:tc>
          <w:tcPr>
            <w:tcW w:w="3582" w:type="dxa"/>
            <w:shd w:val="clear" w:color="auto" w:fill="FFFFFF" w:themeFill="background1"/>
          </w:tcPr>
          <w:p w14:paraId="754417EC" w14:textId="77777777" w:rsidR="00FE3150" w:rsidRDefault="00FE3150" w:rsidP="00FE3150">
            <w:pPr>
              <w:rPr>
                <w:rFonts w:ascii="Calibri" w:hAnsi="Calibri" w:cs="Calibri"/>
                <w:bCs/>
                <w:sz w:val="18"/>
                <w:szCs w:val="18"/>
              </w:rPr>
            </w:pPr>
            <w:r>
              <w:rPr>
                <w:rFonts w:ascii="Calibri" w:hAnsi="Calibri" w:cs="Calibri"/>
                <w:bCs/>
                <w:sz w:val="18"/>
                <w:szCs w:val="18"/>
              </w:rPr>
              <w:t>Same as previous year plus:</w:t>
            </w:r>
          </w:p>
          <w:p w14:paraId="54F2A992" w14:textId="12F53B66" w:rsidR="00D021D6" w:rsidRDefault="00A21EC1" w:rsidP="00365517">
            <w:pPr>
              <w:rPr>
                <w:rFonts w:ascii="Calibri" w:hAnsi="Calibri" w:cs="Calibri"/>
                <w:bCs/>
                <w:sz w:val="18"/>
                <w:szCs w:val="18"/>
              </w:rPr>
            </w:pPr>
            <w:r>
              <w:rPr>
                <w:rFonts w:ascii="Calibri" w:hAnsi="Calibri" w:cs="Calibri"/>
                <w:bCs/>
                <w:sz w:val="18"/>
                <w:szCs w:val="18"/>
              </w:rPr>
              <w:t>Presentation</w:t>
            </w:r>
          </w:p>
          <w:p w14:paraId="0C75BC82" w14:textId="77777777" w:rsidR="00A21EC1" w:rsidRDefault="00A21EC1" w:rsidP="00365517">
            <w:pPr>
              <w:rPr>
                <w:rFonts w:ascii="Calibri" w:hAnsi="Calibri" w:cs="Calibri"/>
                <w:bCs/>
                <w:sz w:val="18"/>
                <w:szCs w:val="18"/>
              </w:rPr>
            </w:pPr>
            <w:r>
              <w:rPr>
                <w:rFonts w:ascii="Calibri" w:hAnsi="Calibri" w:cs="Calibri"/>
                <w:bCs/>
                <w:sz w:val="18"/>
                <w:szCs w:val="18"/>
              </w:rPr>
              <w:t>Visual aids</w:t>
            </w:r>
          </w:p>
          <w:p w14:paraId="1156A287" w14:textId="77777777" w:rsidR="00A21EC1" w:rsidRDefault="00A21EC1" w:rsidP="00365517">
            <w:pPr>
              <w:rPr>
                <w:rFonts w:ascii="Calibri" w:hAnsi="Calibri" w:cs="Calibri"/>
                <w:bCs/>
                <w:sz w:val="18"/>
                <w:szCs w:val="18"/>
              </w:rPr>
            </w:pPr>
            <w:r>
              <w:rPr>
                <w:rFonts w:ascii="Calibri" w:hAnsi="Calibri" w:cs="Calibri"/>
                <w:bCs/>
                <w:sz w:val="18"/>
                <w:szCs w:val="18"/>
              </w:rPr>
              <w:t>Persuasive techniques</w:t>
            </w:r>
          </w:p>
          <w:p w14:paraId="05C9E27B" w14:textId="497A4630" w:rsidR="00A21EC1" w:rsidRDefault="00A21EC1" w:rsidP="00365517">
            <w:pPr>
              <w:rPr>
                <w:rFonts w:ascii="Calibri" w:hAnsi="Calibri" w:cs="Calibri"/>
                <w:bCs/>
                <w:sz w:val="18"/>
                <w:szCs w:val="18"/>
              </w:rPr>
            </w:pPr>
            <w:r>
              <w:rPr>
                <w:rFonts w:ascii="Calibri" w:hAnsi="Calibri" w:cs="Calibri"/>
                <w:bCs/>
                <w:sz w:val="18"/>
                <w:szCs w:val="18"/>
              </w:rPr>
              <w:t>Debate</w:t>
            </w:r>
          </w:p>
          <w:p w14:paraId="3D37EE49" w14:textId="77777777" w:rsidR="00A21EC1" w:rsidRDefault="00A21EC1" w:rsidP="00365517">
            <w:pPr>
              <w:rPr>
                <w:rFonts w:ascii="Calibri" w:hAnsi="Calibri" w:cs="Calibri"/>
                <w:bCs/>
                <w:sz w:val="18"/>
                <w:szCs w:val="18"/>
              </w:rPr>
            </w:pPr>
            <w:r>
              <w:rPr>
                <w:rFonts w:ascii="Calibri" w:hAnsi="Calibri" w:cs="Calibri"/>
                <w:bCs/>
                <w:sz w:val="18"/>
                <w:szCs w:val="18"/>
              </w:rPr>
              <w:t xml:space="preserve">Formal language </w:t>
            </w:r>
          </w:p>
          <w:p w14:paraId="7E7345D6" w14:textId="770EBCA3" w:rsidR="00A21EC1" w:rsidRPr="00365517" w:rsidRDefault="00A21EC1" w:rsidP="00365517">
            <w:pPr>
              <w:rPr>
                <w:rFonts w:ascii="Calibri" w:hAnsi="Calibri" w:cs="Calibri"/>
                <w:bCs/>
                <w:sz w:val="18"/>
                <w:szCs w:val="18"/>
              </w:rPr>
            </w:pPr>
            <w:r>
              <w:rPr>
                <w:rFonts w:ascii="Calibri" w:hAnsi="Calibri" w:cs="Calibri"/>
                <w:bCs/>
                <w:sz w:val="18"/>
                <w:szCs w:val="18"/>
              </w:rPr>
              <w:t xml:space="preserve">Summarise </w:t>
            </w:r>
          </w:p>
        </w:tc>
        <w:tc>
          <w:tcPr>
            <w:tcW w:w="3364" w:type="dxa"/>
            <w:shd w:val="clear" w:color="auto" w:fill="FFFFFF" w:themeFill="background1"/>
          </w:tcPr>
          <w:p w14:paraId="5056C05B" w14:textId="77777777" w:rsidR="00FE3150" w:rsidRDefault="00FE3150" w:rsidP="00FE3150">
            <w:pPr>
              <w:rPr>
                <w:rFonts w:ascii="Calibri" w:hAnsi="Calibri" w:cs="Calibri"/>
                <w:bCs/>
                <w:sz w:val="18"/>
                <w:szCs w:val="18"/>
              </w:rPr>
            </w:pPr>
            <w:r>
              <w:rPr>
                <w:rFonts w:ascii="Calibri" w:hAnsi="Calibri" w:cs="Calibri"/>
                <w:bCs/>
                <w:sz w:val="18"/>
                <w:szCs w:val="18"/>
              </w:rPr>
              <w:t>Same as previous year plus:</w:t>
            </w:r>
          </w:p>
          <w:p w14:paraId="1D3D23B7" w14:textId="77777777" w:rsidR="00D021D6" w:rsidRDefault="00A21EC1" w:rsidP="00365517">
            <w:pPr>
              <w:rPr>
                <w:rFonts w:ascii="Calibri" w:hAnsi="Calibri" w:cs="Calibri"/>
                <w:bCs/>
                <w:sz w:val="18"/>
                <w:szCs w:val="18"/>
              </w:rPr>
            </w:pPr>
            <w:bookmarkStart w:id="0" w:name="_GoBack"/>
            <w:bookmarkEnd w:id="0"/>
            <w:r>
              <w:rPr>
                <w:rFonts w:ascii="Calibri" w:hAnsi="Calibri" w:cs="Calibri"/>
                <w:bCs/>
                <w:sz w:val="18"/>
                <w:szCs w:val="18"/>
              </w:rPr>
              <w:t>Body language</w:t>
            </w:r>
          </w:p>
          <w:p w14:paraId="1E105022" w14:textId="77777777" w:rsidR="00A21EC1" w:rsidRDefault="00A21EC1" w:rsidP="00365517">
            <w:pPr>
              <w:rPr>
                <w:rFonts w:ascii="Calibri" w:hAnsi="Calibri" w:cs="Calibri"/>
                <w:bCs/>
                <w:sz w:val="18"/>
                <w:szCs w:val="18"/>
              </w:rPr>
            </w:pPr>
            <w:r>
              <w:rPr>
                <w:rFonts w:ascii="Calibri" w:hAnsi="Calibri" w:cs="Calibri"/>
                <w:bCs/>
                <w:sz w:val="18"/>
                <w:szCs w:val="18"/>
              </w:rPr>
              <w:t>Critical thinking</w:t>
            </w:r>
          </w:p>
          <w:p w14:paraId="61704EAD" w14:textId="5B0D47F0" w:rsidR="00A21EC1" w:rsidRDefault="00A21EC1" w:rsidP="00365517">
            <w:pPr>
              <w:rPr>
                <w:rFonts w:ascii="Calibri" w:hAnsi="Calibri" w:cs="Calibri"/>
                <w:bCs/>
                <w:sz w:val="18"/>
                <w:szCs w:val="18"/>
              </w:rPr>
            </w:pPr>
            <w:r>
              <w:rPr>
                <w:rFonts w:ascii="Calibri" w:hAnsi="Calibri" w:cs="Calibri"/>
                <w:bCs/>
                <w:sz w:val="18"/>
                <w:szCs w:val="18"/>
              </w:rPr>
              <w:t>Analysis</w:t>
            </w:r>
          </w:p>
          <w:p w14:paraId="23CF7749" w14:textId="07530775" w:rsidR="00A21EC1" w:rsidRDefault="00A21EC1" w:rsidP="00365517">
            <w:pPr>
              <w:rPr>
                <w:rFonts w:ascii="Calibri" w:hAnsi="Calibri" w:cs="Calibri"/>
                <w:bCs/>
                <w:sz w:val="18"/>
                <w:szCs w:val="18"/>
              </w:rPr>
            </w:pPr>
            <w:r>
              <w:rPr>
                <w:rFonts w:ascii="Calibri" w:hAnsi="Calibri" w:cs="Calibri"/>
                <w:bCs/>
                <w:sz w:val="18"/>
                <w:szCs w:val="18"/>
              </w:rPr>
              <w:t>Evaluation</w:t>
            </w:r>
          </w:p>
          <w:p w14:paraId="3A466401" w14:textId="302E545A" w:rsidR="00A21EC1" w:rsidRDefault="00A21EC1" w:rsidP="00365517">
            <w:pPr>
              <w:rPr>
                <w:rFonts w:ascii="Calibri" w:hAnsi="Calibri" w:cs="Calibri"/>
                <w:bCs/>
                <w:sz w:val="18"/>
                <w:szCs w:val="18"/>
              </w:rPr>
            </w:pPr>
            <w:r>
              <w:rPr>
                <w:rFonts w:ascii="Calibri" w:hAnsi="Calibri" w:cs="Calibri"/>
                <w:bCs/>
                <w:sz w:val="18"/>
                <w:szCs w:val="18"/>
              </w:rPr>
              <w:t>Critique</w:t>
            </w:r>
          </w:p>
          <w:p w14:paraId="274B2CD6" w14:textId="4A52196E" w:rsidR="00A21EC1" w:rsidRPr="00365517" w:rsidRDefault="00A21EC1" w:rsidP="00365517">
            <w:pPr>
              <w:rPr>
                <w:rFonts w:ascii="Calibri" w:hAnsi="Calibri" w:cs="Calibri"/>
                <w:bCs/>
                <w:sz w:val="18"/>
                <w:szCs w:val="18"/>
              </w:rPr>
            </w:pPr>
            <w:r>
              <w:rPr>
                <w:rFonts w:ascii="Calibri" w:hAnsi="Calibri" w:cs="Calibri"/>
                <w:bCs/>
                <w:sz w:val="18"/>
                <w:szCs w:val="18"/>
              </w:rPr>
              <w:t>diction</w:t>
            </w:r>
          </w:p>
        </w:tc>
      </w:tr>
    </w:tbl>
    <w:p w14:paraId="5C96C89E" w14:textId="77777777" w:rsidR="007971E5" w:rsidRPr="00E67643" w:rsidRDefault="007971E5">
      <w:pPr>
        <w:rPr>
          <w:rFonts w:ascii="Calibri" w:hAnsi="Calibri" w:cs="Calibri"/>
        </w:rPr>
      </w:pPr>
    </w:p>
    <w:sectPr w:rsidR="007971E5" w:rsidRPr="00E67643" w:rsidSect="0065534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verlock">
    <w:altName w:val="Calibri"/>
    <w:charset w:val="00"/>
    <w:family w:val="auto"/>
    <w:pitch w:val="variable"/>
    <w:sig w:usb0="800000AF" w:usb1="4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603FC"/>
    <w:multiLevelType w:val="hybridMultilevel"/>
    <w:tmpl w:val="209A00F2"/>
    <w:lvl w:ilvl="0" w:tplc="862EFF78">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56CEB14E">
      <w:numFmt w:val="bullet"/>
      <w:lvlText w:val="•"/>
      <w:lvlJc w:val="left"/>
      <w:pPr>
        <w:ind w:left="1014" w:hanging="360"/>
      </w:pPr>
      <w:rPr>
        <w:rFonts w:hint="default"/>
        <w:lang w:val="en-US" w:eastAsia="en-US" w:bidi="ar-SA"/>
      </w:rPr>
    </w:lvl>
    <w:lvl w:ilvl="2" w:tplc="813EC282">
      <w:numFmt w:val="bullet"/>
      <w:lvlText w:val="•"/>
      <w:lvlJc w:val="left"/>
      <w:pPr>
        <w:ind w:left="1209" w:hanging="360"/>
      </w:pPr>
      <w:rPr>
        <w:rFonts w:hint="default"/>
        <w:lang w:val="en-US" w:eastAsia="en-US" w:bidi="ar-SA"/>
      </w:rPr>
    </w:lvl>
    <w:lvl w:ilvl="3" w:tplc="A0C883EE">
      <w:numFmt w:val="bullet"/>
      <w:lvlText w:val="•"/>
      <w:lvlJc w:val="left"/>
      <w:pPr>
        <w:ind w:left="1404" w:hanging="360"/>
      </w:pPr>
      <w:rPr>
        <w:rFonts w:hint="default"/>
        <w:lang w:val="en-US" w:eastAsia="en-US" w:bidi="ar-SA"/>
      </w:rPr>
    </w:lvl>
    <w:lvl w:ilvl="4" w:tplc="BEC2A5CE">
      <w:numFmt w:val="bullet"/>
      <w:lvlText w:val="•"/>
      <w:lvlJc w:val="left"/>
      <w:pPr>
        <w:ind w:left="1598" w:hanging="360"/>
      </w:pPr>
      <w:rPr>
        <w:rFonts w:hint="default"/>
        <w:lang w:val="en-US" w:eastAsia="en-US" w:bidi="ar-SA"/>
      </w:rPr>
    </w:lvl>
    <w:lvl w:ilvl="5" w:tplc="7B54DA4E">
      <w:numFmt w:val="bullet"/>
      <w:lvlText w:val="•"/>
      <w:lvlJc w:val="left"/>
      <w:pPr>
        <w:ind w:left="1793" w:hanging="360"/>
      </w:pPr>
      <w:rPr>
        <w:rFonts w:hint="default"/>
        <w:lang w:val="en-US" w:eastAsia="en-US" w:bidi="ar-SA"/>
      </w:rPr>
    </w:lvl>
    <w:lvl w:ilvl="6" w:tplc="7C54295C">
      <w:numFmt w:val="bullet"/>
      <w:lvlText w:val="•"/>
      <w:lvlJc w:val="left"/>
      <w:pPr>
        <w:ind w:left="1988" w:hanging="360"/>
      </w:pPr>
      <w:rPr>
        <w:rFonts w:hint="default"/>
        <w:lang w:val="en-US" w:eastAsia="en-US" w:bidi="ar-SA"/>
      </w:rPr>
    </w:lvl>
    <w:lvl w:ilvl="7" w:tplc="12328522">
      <w:numFmt w:val="bullet"/>
      <w:lvlText w:val="•"/>
      <w:lvlJc w:val="left"/>
      <w:pPr>
        <w:ind w:left="2182" w:hanging="360"/>
      </w:pPr>
      <w:rPr>
        <w:rFonts w:hint="default"/>
        <w:lang w:val="en-US" w:eastAsia="en-US" w:bidi="ar-SA"/>
      </w:rPr>
    </w:lvl>
    <w:lvl w:ilvl="8" w:tplc="EA3E0344">
      <w:numFmt w:val="bullet"/>
      <w:lvlText w:val="•"/>
      <w:lvlJc w:val="left"/>
      <w:pPr>
        <w:ind w:left="2377" w:hanging="360"/>
      </w:pPr>
      <w:rPr>
        <w:rFonts w:hint="default"/>
        <w:lang w:val="en-US" w:eastAsia="en-US" w:bidi="ar-SA"/>
      </w:rPr>
    </w:lvl>
  </w:abstractNum>
  <w:abstractNum w:abstractNumId="1" w15:restartNumberingAfterBreak="0">
    <w:nsid w:val="0A824BB3"/>
    <w:multiLevelType w:val="hybridMultilevel"/>
    <w:tmpl w:val="C0CAB0E0"/>
    <w:lvl w:ilvl="0" w:tplc="300A5CFA">
      <w:numFmt w:val="bullet"/>
      <w:lvlText w:val=""/>
      <w:lvlJc w:val="left"/>
      <w:pPr>
        <w:ind w:left="832" w:hanging="360"/>
      </w:pPr>
      <w:rPr>
        <w:rFonts w:ascii="Symbol" w:eastAsia="Symbol" w:hAnsi="Symbol" w:cs="Symbol" w:hint="default"/>
        <w:b w:val="0"/>
        <w:bCs w:val="0"/>
        <w:i w:val="0"/>
        <w:iCs w:val="0"/>
        <w:spacing w:val="0"/>
        <w:w w:val="100"/>
        <w:sz w:val="24"/>
        <w:szCs w:val="24"/>
        <w:lang w:val="en-US" w:eastAsia="en-US" w:bidi="ar-SA"/>
      </w:rPr>
    </w:lvl>
    <w:lvl w:ilvl="1" w:tplc="43EAC510">
      <w:numFmt w:val="bullet"/>
      <w:lvlText w:val="•"/>
      <w:lvlJc w:val="left"/>
      <w:pPr>
        <w:ind w:left="1052" w:hanging="360"/>
      </w:pPr>
      <w:rPr>
        <w:lang w:val="en-US" w:eastAsia="en-US" w:bidi="ar-SA"/>
      </w:rPr>
    </w:lvl>
    <w:lvl w:ilvl="2" w:tplc="80189FAC">
      <w:numFmt w:val="bullet"/>
      <w:lvlText w:val="•"/>
      <w:lvlJc w:val="left"/>
      <w:pPr>
        <w:ind w:left="1265" w:hanging="360"/>
      </w:pPr>
      <w:rPr>
        <w:lang w:val="en-US" w:eastAsia="en-US" w:bidi="ar-SA"/>
      </w:rPr>
    </w:lvl>
    <w:lvl w:ilvl="3" w:tplc="28D4C016">
      <w:numFmt w:val="bullet"/>
      <w:lvlText w:val="•"/>
      <w:lvlJc w:val="left"/>
      <w:pPr>
        <w:ind w:left="1478" w:hanging="360"/>
      </w:pPr>
      <w:rPr>
        <w:lang w:val="en-US" w:eastAsia="en-US" w:bidi="ar-SA"/>
      </w:rPr>
    </w:lvl>
    <w:lvl w:ilvl="4" w:tplc="AA4CB9C8">
      <w:numFmt w:val="bullet"/>
      <w:lvlText w:val="•"/>
      <w:lvlJc w:val="left"/>
      <w:pPr>
        <w:ind w:left="1691" w:hanging="360"/>
      </w:pPr>
      <w:rPr>
        <w:lang w:val="en-US" w:eastAsia="en-US" w:bidi="ar-SA"/>
      </w:rPr>
    </w:lvl>
    <w:lvl w:ilvl="5" w:tplc="AA6C5C28">
      <w:numFmt w:val="bullet"/>
      <w:lvlText w:val="•"/>
      <w:lvlJc w:val="left"/>
      <w:pPr>
        <w:ind w:left="1904" w:hanging="360"/>
      </w:pPr>
      <w:rPr>
        <w:lang w:val="en-US" w:eastAsia="en-US" w:bidi="ar-SA"/>
      </w:rPr>
    </w:lvl>
    <w:lvl w:ilvl="6" w:tplc="0422C5EA">
      <w:numFmt w:val="bullet"/>
      <w:lvlText w:val="•"/>
      <w:lvlJc w:val="left"/>
      <w:pPr>
        <w:ind w:left="2116" w:hanging="360"/>
      </w:pPr>
      <w:rPr>
        <w:lang w:val="en-US" w:eastAsia="en-US" w:bidi="ar-SA"/>
      </w:rPr>
    </w:lvl>
    <w:lvl w:ilvl="7" w:tplc="4BD6E828">
      <w:numFmt w:val="bullet"/>
      <w:lvlText w:val="•"/>
      <w:lvlJc w:val="left"/>
      <w:pPr>
        <w:ind w:left="2329" w:hanging="360"/>
      </w:pPr>
      <w:rPr>
        <w:lang w:val="en-US" w:eastAsia="en-US" w:bidi="ar-SA"/>
      </w:rPr>
    </w:lvl>
    <w:lvl w:ilvl="8" w:tplc="E3CE0268">
      <w:numFmt w:val="bullet"/>
      <w:lvlText w:val="•"/>
      <w:lvlJc w:val="left"/>
      <w:pPr>
        <w:ind w:left="2542" w:hanging="360"/>
      </w:pPr>
      <w:rPr>
        <w:lang w:val="en-US" w:eastAsia="en-US" w:bidi="ar-SA"/>
      </w:rPr>
    </w:lvl>
  </w:abstractNum>
  <w:abstractNum w:abstractNumId="2" w15:restartNumberingAfterBreak="0">
    <w:nsid w:val="0CF07384"/>
    <w:multiLevelType w:val="hybridMultilevel"/>
    <w:tmpl w:val="D044568A"/>
    <w:lvl w:ilvl="0" w:tplc="3F4A5EFA">
      <w:numFmt w:val="bullet"/>
      <w:lvlText w:val=""/>
      <w:lvlJc w:val="left"/>
      <w:pPr>
        <w:ind w:left="828" w:hanging="360"/>
      </w:pPr>
      <w:rPr>
        <w:rFonts w:ascii="Symbol" w:eastAsia="Symbol" w:hAnsi="Symbol" w:cs="Symbol" w:hint="default"/>
        <w:b w:val="0"/>
        <w:bCs w:val="0"/>
        <w:i w:val="0"/>
        <w:iCs w:val="0"/>
        <w:spacing w:val="0"/>
        <w:w w:val="100"/>
        <w:sz w:val="22"/>
        <w:szCs w:val="22"/>
        <w:lang w:val="en-US" w:eastAsia="en-US" w:bidi="ar-SA"/>
      </w:rPr>
    </w:lvl>
    <w:lvl w:ilvl="1" w:tplc="2F4CCD28">
      <w:numFmt w:val="bullet"/>
      <w:lvlText w:val="•"/>
      <w:lvlJc w:val="left"/>
      <w:pPr>
        <w:ind w:left="1026" w:hanging="360"/>
      </w:pPr>
      <w:rPr>
        <w:rFonts w:hint="default"/>
        <w:lang w:val="en-US" w:eastAsia="en-US" w:bidi="ar-SA"/>
      </w:rPr>
    </w:lvl>
    <w:lvl w:ilvl="2" w:tplc="01346B5E">
      <w:numFmt w:val="bullet"/>
      <w:lvlText w:val="•"/>
      <w:lvlJc w:val="left"/>
      <w:pPr>
        <w:ind w:left="1233" w:hanging="360"/>
      </w:pPr>
      <w:rPr>
        <w:rFonts w:hint="default"/>
        <w:lang w:val="en-US" w:eastAsia="en-US" w:bidi="ar-SA"/>
      </w:rPr>
    </w:lvl>
    <w:lvl w:ilvl="3" w:tplc="4EEC428C">
      <w:numFmt w:val="bullet"/>
      <w:lvlText w:val="•"/>
      <w:lvlJc w:val="left"/>
      <w:pPr>
        <w:ind w:left="1440" w:hanging="360"/>
      </w:pPr>
      <w:rPr>
        <w:rFonts w:hint="default"/>
        <w:lang w:val="en-US" w:eastAsia="en-US" w:bidi="ar-SA"/>
      </w:rPr>
    </w:lvl>
    <w:lvl w:ilvl="4" w:tplc="5C3E2282">
      <w:numFmt w:val="bullet"/>
      <w:lvlText w:val="•"/>
      <w:lvlJc w:val="left"/>
      <w:pPr>
        <w:ind w:left="1647" w:hanging="360"/>
      </w:pPr>
      <w:rPr>
        <w:rFonts w:hint="default"/>
        <w:lang w:val="en-US" w:eastAsia="en-US" w:bidi="ar-SA"/>
      </w:rPr>
    </w:lvl>
    <w:lvl w:ilvl="5" w:tplc="4A68DE24">
      <w:numFmt w:val="bullet"/>
      <w:lvlText w:val="•"/>
      <w:lvlJc w:val="left"/>
      <w:pPr>
        <w:ind w:left="1854" w:hanging="360"/>
      </w:pPr>
      <w:rPr>
        <w:rFonts w:hint="default"/>
        <w:lang w:val="en-US" w:eastAsia="en-US" w:bidi="ar-SA"/>
      </w:rPr>
    </w:lvl>
    <w:lvl w:ilvl="6" w:tplc="BB3C5DE6">
      <w:numFmt w:val="bullet"/>
      <w:lvlText w:val="•"/>
      <w:lvlJc w:val="left"/>
      <w:pPr>
        <w:ind w:left="2060" w:hanging="360"/>
      </w:pPr>
      <w:rPr>
        <w:rFonts w:hint="default"/>
        <w:lang w:val="en-US" w:eastAsia="en-US" w:bidi="ar-SA"/>
      </w:rPr>
    </w:lvl>
    <w:lvl w:ilvl="7" w:tplc="A1B2A6F4">
      <w:numFmt w:val="bullet"/>
      <w:lvlText w:val="•"/>
      <w:lvlJc w:val="left"/>
      <w:pPr>
        <w:ind w:left="2267" w:hanging="360"/>
      </w:pPr>
      <w:rPr>
        <w:rFonts w:hint="default"/>
        <w:lang w:val="en-US" w:eastAsia="en-US" w:bidi="ar-SA"/>
      </w:rPr>
    </w:lvl>
    <w:lvl w:ilvl="8" w:tplc="6B4A83F0">
      <w:numFmt w:val="bullet"/>
      <w:lvlText w:val="•"/>
      <w:lvlJc w:val="left"/>
      <w:pPr>
        <w:ind w:left="2474" w:hanging="360"/>
      </w:pPr>
      <w:rPr>
        <w:rFonts w:hint="default"/>
        <w:lang w:val="en-US" w:eastAsia="en-US" w:bidi="ar-SA"/>
      </w:rPr>
    </w:lvl>
  </w:abstractNum>
  <w:abstractNum w:abstractNumId="3" w15:restartNumberingAfterBreak="0">
    <w:nsid w:val="15C26EC2"/>
    <w:multiLevelType w:val="hybridMultilevel"/>
    <w:tmpl w:val="AFDCFF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CE0686"/>
    <w:multiLevelType w:val="hybridMultilevel"/>
    <w:tmpl w:val="041E417C"/>
    <w:lvl w:ilvl="0" w:tplc="892E210E">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7A5A7126">
      <w:numFmt w:val="bullet"/>
      <w:lvlText w:val="•"/>
      <w:lvlJc w:val="left"/>
      <w:pPr>
        <w:ind w:left="1019" w:hanging="360"/>
      </w:pPr>
      <w:rPr>
        <w:lang w:val="en-US" w:eastAsia="en-US" w:bidi="ar-SA"/>
      </w:rPr>
    </w:lvl>
    <w:lvl w:ilvl="2" w:tplc="4316F7C8">
      <w:numFmt w:val="bullet"/>
      <w:lvlText w:val="•"/>
      <w:lvlJc w:val="left"/>
      <w:pPr>
        <w:ind w:left="1218" w:hanging="360"/>
      </w:pPr>
      <w:rPr>
        <w:lang w:val="en-US" w:eastAsia="en-US" w:bidi="ar-SA"/>
      </w:rPr>
    </w:lvl>
    <w:lvl w:ilvl="3" w:tplc="54301C2E">
      <w:numFmt w:val="bullet"/>
      <w:lvlText w:val="•"/>
      <w:lvlJc w:val="left"/>
      <w:pPr>
        <w:ind w:left="1417" w:hanging="360"/>
      </w:pPr>
      <w:rPr>
        <w:lang w:val="en-US" w:eastAsia="en-US" w:bidi="ar-SA"/>
      </w:rPr>
    </w:lvl>
    <w:lvl w:ilvl="4" w:tplc="6FD4B900">
      <w:numFmt w:val="bullet"/>
      <w:lvlText w:val="•"/>
      <w:lvlJc w:val="left"/>
      <w:pPr>
        <w:ind w:left="1616" w:hanging="360"/>
      </w:pPr>
      <w:rPr>
        <w:lang w:val="en-US" w:eastAsia="en-US" w:bidi="ar-SA"/>
      </w:rPr>
    </w:lvl>
    <w:lvl w:ilvl="5" w:tplc="C01A1D6E">
      <w:numFmt w:val="bullet"/>
      <w:lvlText w:val="•"/>
      <w:lvlJc w:val="left"/>
      <w:pPr>
        <w:ind w:left="1815" w:hanging="360"/>
      </w:pPr>
      <w:rPr>
        <w:lang w:val="en-US" w:eastAsia="en-US" w:bidi="ar-SA"/>
      </w:rPr>
    </w:lvl>
    <w:lvl w:ilvl="6" w:tplc="5BCC1532">
      <w:numFmt w:val="bullet"/>
      <w:lvlText w:val="•"/>
      <w:lvlJc w:val="left"/>
      <w:pPr>
        <w:ind w:left="2014" w:hanging="360"/>
      </w:pPr>
      <w:rPr>
        <w:lang w:val="en-US" w:eastAsia="en-US" w:bidi="ar-SA"/>
      </w:rPr>
    </w:lvl>
    <w:lvl w:ilvl="7" w:tplc="628ADF74">
      <w:numFmt w:val="bullet"/>
      <w:lvlText w:val="•"/>
      <w:lvlJc w:val="left"/>
      <w:pPr>
        <w:ind w:left="2213" w:hanging="360"/>
      </w:pPr>
      <w:rPr>
        <w:lang w:val="en-US" w:eastAsia="en-US" w:bidi="ar-SA"/>
      </w:rPr>
    </w:lvl>
    <w:lvl w:ilvl="8" w:tplc="14D20CA4">
      <w:numFmt w:val="bullet"/>
      <w:lvlText w:val="•"/>
      <w:lvlJc w:val="left"/>
      <w:pPr>
        <w:ind w:left="2412" w:hanging="360"/>
      </w:pPr>
      <w:rPr>
        <w:lang w:val="en-US" w:eastAsia="en-US" w:bidi="ar-SA"/>
      </w:rPr>
    </w:lvl>
  </w:abstractNum>
  <w:abstractNum w:abstractNumId="5" w15:restartNumberingAfterBreak="0">
    <w:nsid w:val="28C97120"/>
    <w:multiLevelType w:val="hybridMultilevel"/>
    <w:tmpl w:val="56767396"/>
    <w:lvl w:ilvl="0" w:tplc="DC3446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47254A"/>
    <w:multiLevelType w:val="hybridMultilevel"/>
    <w:tmpl w:val="A694E55A"/>
    <w:lvl w:ilvl="0" w:tplc="38D8274C">
      <w:numFmt w:val="bullet"/>
      <w:lvlText w:val=""/>
      <w:lvlJc w:val="left"/>
      <w:pPr>
        <w:ind w:left="828" w:hanging="360"/>
      </w:pPr>
      <w:rPr>
        <w:rFonts w:ascii="Symbol" w:eastAsia="Symbol" w:hAnsi="Symbol" w:cs="Symbol" w:hint="default"/>
        <w:b w:val="0"/>
        <w:bCs w:val="0"/>
        <w:i w:val="0"/>
        <w:iCs w:val="0"/>
        <w:spacing w:val="0"/>
        <w:w w:val="100"/>
        <w:sz w:val="22"/>
        <w:szCs w:val="22"/>
        <w:lang w:val="en-US" w:eastAsia="en-US" w:bidi="ar-SA"/>
      </w:rPr>
    </w:lvl>
    <w:lvl w:ilvl="1" w:tplc="F3465B14">
      <w:numFmt w:val="bullet"/>
      <w:lvlText w:val="•"/>
      <w:lvlJc w:val="left"/>
      <w:pPr>
        <w:ind w:left="1019" w:hanging="360"/>
      </w:pPr>
      <w:rPr>
        <w:rFonts w:hint="default"/>
        <w:lang w:val="en-US" w:eastAsia="en-US" w:bidi="ar-SA"/>
      </w:rPr>
    </w:lvl>
    <w:lvl w:ilvl="2" w:tplc="9B582C78">
      <w:numFmt w:val="bullet"/>
      <w:lvlText w:val="•"/>
      <w:lvlJc w:val="left"/>
      <w:pPr>
        <w:ind w:left="1218" w:hanging="360"/>
      </w:pPr>
      <w:rPr>
        <w:rFonts w:hint="default"/>
        <w:lang w:val="en-US" w:eastAsia="en-US" w:bidi="ar-SA"/>
      </w:rPr>
    </w:lvl>
    <w:lvl w:ilvl="3" w:tplc="612C5376">
      <w:numFmt w:val="bullet"/>
      <w:lvlText w:val="•"/>
      <w:lvlJc w:val="left"/>
      <w:pPr>
        <w:ind w:left="1417" w:hanging="360"/>
      </w:pPr>
      <w:rPr>
        <w:rFonts w:hint="default"/>
        <w:lang w:val="en-US" w:eastAsia="en-US" w:bidi="ar-SA"/>
      </w:rPr>
    </w:lvl>
    <w:lvl w:ilvl="4" w:tplc="2AC66AEE">
      <w:numFmt w:val="bullet"/>
      <w:lvlText w:val="•"/>
      <w:lvlJc w:val="left"/>
      <w:pPr>
        <w:ind w:left="1616" w:hanging="360"/>
      </w:pPr>
      <w:rPr>
        <w:rFonts w:hint="default"/>
        <w:lang w:val="en-US" w:eastAsia="en-US" w:bidi="ar-SA"/>
      </w:rPr>
    </w:lvl>
    <w:lvl w:ilvl="5" w:tplc="BC302B88">
      <w:numFmt w:val="bullet"/>
      <w:lvlText w:val="•"/>
      <w:lvlJc w:val="left"/>
      <w:pPr>
        <w:ind w:left="1815" w:hanging="360"/>
      </w:pPr>
      <w:rPr>
        <w:rFonts w:hint="default"/>
        <w:lang w:val="en-US" w:eastAsia="en-US" w:bidi="ar-SA"/>
      </w:rPr>
    </w:lvl>
    <w:lvl w:ilvl="6" w:tplc="738402B0">
      <w:numFmt w:val="bullet"/>
      <w:lvlText w:val="•"/>
      <w:lvlJc w:val="left"/>
      <w:pPr>
        <w:ind w:left="2014" w:hanging="360"/>
      </w:pPr>
      <w:rPr>
        <w:rFonts w:hint="default"/>
        <w:lang w:val="en-US" w:eastAsia="en-US" w:bidi="ar-SA"/>
      </w:rPr>
    </w:lvl>
    <w:lvl w:ilvl="7" w:tplc="5DC49BD4">
      <w:numFmt w:val="bullet"/>
      <w:lvlText w:val="•"/>
      <w:lvlJc w:val="left"/>
      <w:pPr>
        <w:ind w:left="2213" w:hanging="360"/>
      </w:pPr>
      <w:rPr>
        <w:rFonts w:hint="default"/>
        <w:lang w:val="en-US" w:eastAsia="en-US" w:bidi="ar-SA"/>
      </w:rPr>
    </w:lvl>
    <w:lvl w:ilvl="8" w:tplc="7C5EA04C">
      <w:numFmt w:val="bullet"/>
      <w:lvlText w:val="•"/>
      <w:lvlJc w:val="left"/>
      <w:pPr>
        <w:ind w:left="2412" w:hanging="360"/>
      </w:pPr>
      <w:rPr>
        <w:rFonts w:hint="default"/>
        <w:lang w:val="en-US" w:eastAsia="en-US" w:bidi="ar-SA"/>
      </w:rPr>
    </w:lvl>
  </w:abstractNum>
  <w:abstractNum w:abstractNumId="7" w15:restartNumberingAfterBreak="0">
    <w:nsid w:val="3C722D77"/>
    <w:multiLevelType w:val="hybridMultilevel"/>
    <w:tmpl w:val="F540253C"/>
    <w:lvl w:ilvl="0" w:tplc="D5A6CB9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703C3A28">
      <w:numFmt w:val="bullet"/>
      <w:lvlText w:val="•"/>
      <w:lvlJc w:val="left"/>
      <w:pPr>
        <w:ind w:left="1006" w:hanging="360"/>
      </w:pPr>
      <w:rPr>
        <w:rFonts w:hint="default"/>
        <w:lang w:val="en-US" w:eastAsia="en-US" w:bidi="ar-SA"/>
      </w:rPr>
    </w:lvl>
    <w:lvl w:ilvl="2" w:tplc="9E247878">
      <w:numFmt w:val="bullet"/>
      <w:lvlText w:val="•"/>
      <w:lvlJc w:val="left"/>
      <w:pPr>
        <w:ind w:left="1192" w:hanging="360"/>
      </w:pPr>
      <w:rPr>
        <w:rFonts w:hint="default"/>
        <w:lang w:val="en-US" w:eastAsia="en-US" w:bidi="ar-SA"/>
      </w:rPr>
    </w:lvl>
    <w:lvl w:ilvl="3" w:tplc="0784A5CC">
      <w:numFmt w:val="bullet"/>
      <w:lvlText w:val="•"/>
      <w:lvlJc w:val="left"/>
      <w:pPr>
        <w:ind w:left="1378" w:hanging="360"/>
      </w:pPr>
      <w:rPr>
        <w:rFonts w:hint="default"/>
        <w:lang w:val="en-US" w:eastAsia="en-US" w:bidi="ar-SA"/>
      </w:rPr>
    </w:lvl>
    <w:lvl w:ilvl="4" w:tplc="EC3EBB70">
      <w:numFmt w:val="bullet"/>
      <w:lvlText w:val="•"/>
      <w:lvlJc w:val="left"/>
      <w:pPr>
        <w:ind w:left="1565" w:hanging="360"/>
      </w:pPr>
      <w:rPr>
        <w:rFonts w:hint="default"/>
        <w:lang w:val="en-US" w:eastAsia="en-US" w:bidi="ar-SA"/>
      </w:rPr>
    </w:lvl>
    <w:lvl w:ilvl="5" w:tplc="2BD4D298">
      <w:numFmt w:val="bullet"/>
      <w:lvlText w:val="•"/>
      <w:lvlJc w:val="left"/>
      <w:pPr>
        <w:ind w:left="1751" w:hanging="360"/>
      </w:pPr>
      <w:rPr>
        <w:rFonts w:hint="default"/>
        <w:lang w:val="en-US" w:eastAsia="en-US" w:bidi="ar-SA"/>
      </w:rPr>
    </w:lvl>
    <w:lvl w:ilvl="6" w:tplc="A46AF372">
      <w:numFmt w:val="bullet"/>
      <w:lvlText w:val="•"/>
      <w:lvlJc w:val="left"/>
      <w:pPr>
        <w:ind w:left="1937" w:hanging="360"/>
      </w:pPr>
      <w:rPr>
        <w:rFonts w:hint="default"/>
        <w:lang w:val="en-US" w:eastAsia="en-US" w:bidi="ar-SA"/>
      </w:rPr>
    </w:lvl>
    <w:lvl w:ilvl="7" w:tplc="1D4E83DA">
      <w:numFmt w:val="bullet"/>
      <w:lvlText w:val="•"/>
      <w:lvlJc w:val="left"/>
      <w:pPr>
        <w:ind w:left="2124" w:hanging="360"/>
      </w:pPr>
      <w:rPr>
        <w:rFonts w:hint="default"/>
        <w:lang w:val="en-US" w:eastAsia="en-US" w:bidi="ar-SA"/>
      </w:rPr>
    </w:lvl>
    <w:lvl w:ilvl="8" w:tplc="DFA2E0CC">
      <w:numFmt w:val="bullet"/>
      <w:lvlText w:val="•"/>
      <w:lvlJc w:val="left"/>
      <w:pPr>
        <w:ind w:left="2310" w:hanging="360"/>
      </w:pPr>
      <w:rPr>
        <w:rFonts w:hint="default"/>
        <w:lang w:val="en-US" w:eastAsia="en-US" w:bidi="ar-SA"/>
      </w:rPr>
    </w:lvl>
  </w:abstractNum>
  <w:abstractNum w:abstractNumId="8" w15:restartNumberingAfterBreak="0">
    <w:nsid w:val="3E822FAD"/>
    <w:multiLevelType w:val="hybridMultilevel"/>
    <w:tmpl w:val="73D2D91A"/>
    <w:lvl w:ilvl="0" w:tplc="4C10755A">
      <w:numFmt w:val="bullet"/>
      <w:lvlText w:val=""/>
      <w:lvlJc w:val="left"/>
      <w:pPr>
        <w:ind w:left="826" w:hanging="360"/>
      </w:pPr>
      <w:rPr>
        <w:rFonts w:ascii="Symbol" w:eastAsia="Symbol" w:hAnsi="Symbol" w:cs="Symbol" w:hint="default"/>
        <w:b w:val="0"/>
        <w:bCs w:val="0"/>
        <w:i w:val="0"/>
        <w:iCs w:val="0"/>
        <w:spacing w:val="0"/>
        <w:w w:val="100"/>
        <w:sz w:val="24"/>
        <w:szCs w:val="24"/>
        <w:lang w:val="en-US" w:eastAsia="en-US" w:bidi="ar-SA"/>
      </w:rPr>
    </w:lvl>
    <w:lvl w:ilvl="1" w:tplc="8DB2712C">
      <w:numFmt w:val="bullet"/>
      <w:lvlText w:val="•"/>
      <w:lvlJc w:val="left"/>
      <w:pPr>
        <w:ind w:left="1016" w:hanging="360"/>
      </w:pPr>
      <w:rPr>
        <w:rFonts w:hint="default"/>
        <w:lang w:val="en-US" w:eastAsia="en-US" w:bidi="ar-SA"/>
      </w:rPr>
    </w:lvl>
    <w:lvl w:ilvl="2" w:tplc="2AC0769E">
      <w:numFmt w:val="bullet"/>
      <w:lvlText w:val="•"/>
      <w:lvlJc w:val="left"/>
      <w:pPr>
        <w:ind w:left="1213" w:hanging="360"/>
      </w:pPr>
      <w:rPr>
        <w:rFonts w:hint="default"/>
        <w:lang w:val="en-US" w:eastAsia="en-US" w:bidi="ar-SA"/>
      </w:rPr>
    </w:lvl>
    <w:lvl w:ilvl="3" w:tplc="E6D4D150">
      <w:numFmt w:val="bullet"/>
      <w:lvlText w:val="•"/>
      <w:lvlJc w:val="left"/>
      <w:pPr>
        <w:ind w:left="1410" w:hanging="360"/>
      </w:pPr>
      <w:rPr>
        <w:rFonts w:hint="default"/>
        <w:lang w:val="en-US" w:eastAsia="en-US" w:bidi="ar-SA"/>
      </w:rPr>
    </w:lvl>
    <w:lvl w:ilvl="4" w:tplc="715668A8">
      <w:numFmt w:val="bullet"/>
      <w:lvlText w:val="•"/>
      <w:lvlJc w:val="left"/>
      <w:pPr>
        <w:ind w:left="1606" w:hanging="360"/>
      </w:pPr>
      <w:rPr>
        <w:rFonts w:hint="default"/>
        <w:lang w:val="en-US" w:eastAsia="en-US" w:bidi="ar-SA"/>
      </w:rPr>
    </w:lvl>
    <w:lvl w:ilvl="5" w:tplc="53C6352C">
      <w:numFmt w:val="bullet"/>
      <w:lvlText w:val="•"/>
      <w:lvlJc w:val="left"/>
      <w:pPr>
        <w:ind w:left="1803" w:hanging="360"/>
      </w:pPr>
      <w:rPr>
        <w:rFonts w:hint="default"/>
        <w:lang w:val="en-US" w:eastAsia="en-US" w:bidi="ar-SA"/>
      </w:rPr>
    </w:lvl>
    <w:lvl w:ilvl="6" w:tplc="21AC08A4">
      <w:numFmt w:val="bullet"/>
      <w:lvlText w:val="•"/>
      <w:lvlJc w:val="left"/>
      <w:pPr>
        <w:ind w:left="2000" w:hanging="360"/>
      </w:pPr>
      <w:rPr>
        <w:rFonts w:hint="default"/>
        <w:lang w:val="en-US" w:eastAsia="en-US" w:bidi="ar-SA"/>
      </w:rPr>
    </w:lvl>
    <w:lvl w:ilvl="7" w:tplc="BBC038F8">
      <w:numFmt w:val="bullet"/>
      <w:lvlText w:val="•"/>
      <w:lvlJc w:val="left"/>
      <w:pPr>
        <w:ind w:left="2196" w:hanging="360"/>
      </w:pPr>
      <w:rPr>
        <w:rFonts w:hint="default"/>
        <w:lang w:val="en-US" w:eastAsia="en-US" w:bidi="ar-SA"/>
      </w:rPr>
    </w:lvl>
    <w:lvl w:ilvl="8" w:tplc="F560042E">
      <w:numFmt w:val="bullet"/>
      <w:lvlText w:val="•"/>
      <w:lvlJc w:val="left"/>
      <w:pPr>
        <w:ind w:left="2393" w:hanging="360"/>
      </w:pPr>
      <w:rPr>
        <w:rFonts w:hint="default"/>
        <w:lang w:val="en-US" w:eastAsia="en-US" w:bidi="ar-SA"/>
      </w:rPr>
    </w:lvl>
  </w:abstractNum>
  <w:abstractNum w:abstractNumId="9" w15:restartNumberingAfterBreak="0">
    <w:nsid w:val="44B91F2F"/>
    <w:multiLevelType w:val="hybridMultilevel"/>
    <w:tmpl w:val="0F50C2C0"/>
    <w:lvl w:ilvl="0" w:tplc="D3166A32">
      <w:numFmt w:val="bullet"/>
      <w:lvlText w:val=""/>
      <w:lvlJc w:val="left"/>
      <w:pPr>
        <w:ind w:left="826" w:hanging="360"/>
      </w:pPr>
      <w:rPr>
        <w:rFonts w:ascii="Symbol" w:eastAsia="Symbol" w:hAnsi="Symbol" w:cs="Symbol" w:hint="default"/>
        <w:b w:val="0"/>
        <w:bCs w:val="0"/>
        <w:i w:val="0"/>
        <w:iCs w:val="0"/>
        <w:spacing w:val="0"/>
        <w:w w:val="100"/>
        <w:sz w:val="24"/>
        <w:szCs w:val="24"/>
        <w:lang w:val="en-US" w:eastAsia="en-US" w:bidi="ar-SA"/>
      </w:rPr>
    </w:lvl>
    <w:lvl w:ilvl="1" w:tplc="5C42AF70">
      <w:numFmt w:val="bullet"/>
      <w:lvlText w:val="•"/>
      <w:lvlJc w:val="left"/>
      <w:pPr>
        <w:ind w:left="1019" w:hanging="360"/>
      </w:pPr>
      <w:rPr>
        <w:lang w:val="en-US" w:eastAsia="en-US" w:bidi="ar-SA"/>
      </w:rPr>
    </w:lvl>
    <w:lvl w:ilvl="2" w:tplc="F4EA4838">
      <w:numFmt w:val="bullet"/>
      <w:lvlText w:val="•"/>
      <w:lvlJc w:val="left"/>
      <w:pPr>
        <w:ind w:left="1218" w:hanging="360"/>
      </w:pPr>
      <w:rPr>
        <w:lang w:val="en-US" w:eastAsia="en-US" w:bidi="ar-SA"/>
      </w:rPr>
    </w:lvl>
    <w:lvl w:ilvl="3" w:tplc="0C741D5E">
      <w:numFmt w:val="bullet"/>
      <w:lvlText w:val="•"/>
      <w:lvlJc w:val="left"/>
      <w:pPr>
        <w:ind w:left="1417" w:hanging="360"/>
      </w:pPr>
      <w:rPr>
        <w:lang w:val="en-US" w:eastAsia="en-US" w:bidi="ar-SA"/>
      </w:rPr>
    </w:lvl>
    <w:lvl w:ilvl="4" w:tplc="153C0776">
      <w:numFmt w:val="bullet"/>
      <w:lvlText w:val="•"/>
      <w:lvlJc w:val="left"/>
      <w:pPr>
        <w:ind w:left="1616" w:hanging="360"/>
      </w:pPr>
      <w:rPr>
        <w:lang w:val="en-US" w:eastAsia="en-US" w:bidi="ar-SA"/>
      </w:rPr>
    </w:lvl>
    <w:lvl w:ilvl="5" w:tplc="AF2834EE">
      <w:numFmt w:val="bullet"/>
      <w:lvlText w:val="•"/>
      <w:lvlJc w:val="left"/>
      <w:pPr>
        <w:ind w:left="1815" w:hanging="360"/>
      </w:pPr>
      <w:rPr>
        <w:lang w:val="en-US" w:eastAsia="en-US" w:bidi="ar-SA"/>
      </w:rPr>
    </w:lvl>
    <w:lvl w:ilvl="6" w:tplc="DBE2F2E2">
      <w:numFmt w:val="bullet"/>
      <w:lvlText w:val="•"/>
      <w:lvlJc w:val="left"/>
      <w:pPr>
        <w:ind w:left="2014" w:hanging="360"/>
      </w:pPr>
      <w:rPr>
        <w:lang w:val="en-US" w:eastAsia="en-US" w:bidi="ar-SA"/>
      </w:rPr>
    </w:lvl>
    <w:lvl w:ilvl="7" w:tplc="6F4E877A">
      <w:numFmt w:val="bullet"/>
      <w:lvlText w:val="•"/>
      <w:lvlJc w:val="left"/>
      <w:pPr>
        <w:ind w:left="2213" w:hanging="360"/>
      </w:pPr>
      <w:rPr>
        <w:lang w:val="en-US" w:eastAsia="en-US" w:bidi="ar-SA"/>
      </w:rPr>
    </w:lvl>
    <w:lvl w:ilvl="8" w:tplc="DF988348">
      <w:numFmt w:val="bullet"/>
      <w:lvlText w:val="•"/>
      <w:lvlJc w:val="left"/>
      <w:pPr>
        <w:ind w:left="2412" w:hanging="360"/>
      </w:pPr>
      <w:rPr>
        <w:lang w:val="en-US" w:eastAsia="en-US" w:bidi="ar-SA"/>
      </w:rPr>
    </w:lvl>
  </w:abstractNum>
  <w:abstractNum w:abstractNumId="10" w15:restartNumberingAfterBreak="0">
    <w:nsid w:val="45895E84"/>
    <w:multiLevelType w:val="hybridMultilevel"/>
    <w:tmpl w:val="82D8171E"/>
    <w:lvl w:ilvl="0" w:tplc="60F888FC">
      <w:numFmt w:val="bullet"/>
      <w:lvlText w:val=""/>
      <w:lvlJc w:val="left"/>
      <w:pPr>
        <w:ind w:left="831" w:hanging="360"/>
      </w:pPr>
      <w:rPr>
        <w:rFonts w:ascii="Symbol" w:eastAsia="Symbol" w:hAnsi="Symbol" w:cs="Symbol" w:hint="default"/>
        <w:b w:val="0"/>
        <w:bCs w:val="0"/>
        <w:i w:val="0"/>
        <w:iCs w:val="0"/>
        <w:spacing w:val="0"/>
        <w:w w:val="100"/>
        <w:sz w:val="24"/>
        <w:szCs w:val="24"/>
        <w:lang w:val="en-US" w:eastAsia="en-US" w:bidi="ar-SA"/>
      </w:rPr>
    </w:lvl>
    <w:lvl w:ilvl="1" w:tplc="B8B6A538">
      <w:numFmt w:val="bullet"/>
      <w:lvlText w:val="•"/>
      <w:lvlJc w:val="left"/>
      <w:pPr>
        <w:ind w:left="1024" w:hanging="360"/>
      </w:pPr>
      <w:rPr>
        <w:lang w:val="en-US" w:eastAsia="en-US" w:bidi="ar-SA"/>
      </w:rPr>
    </w:lvl>
    <w:lvl w:ilvl="2" w:tplc="F8AC7742">
      <w:numFmt w:val="bullet"/>
      <w:lvlText w:val="•"/>
      <w:lvlJc w:val="left"/>
      <w:pPr>
        <w:ind w:left="1208" w:hanging="360"/>
      </w:pPr>
      <w:rPr>
        <w:lang w:val="en-US" w:eastAsia="en-US" w:bidi="ar-SA"/>
      </w:rPr>
    </w:lvl>
    <w:lvl w:ilvl="3" w:tplc="AB94EA26">
      <w:numFmt w:val="bullet"/>
      <w:lvlText w:val="•"/>
      <w:lvlJc w:val="left"/>
      <w:pPr>
        <w:ind w:left="1392" w:hanging="360"/>
      </w:pPr>
      <w:rPr>
        <w:lang w:val="en-US" w:eastAsia="en-US" w:bidi="ar-SA"/>
      </w:rPr>
    </w:lvl>
    <w:lvl w:ilvl="4" w:tplc="624A5036">
      <w:numFmt w:val="bullet"/>
      <w:lvlText w:val="•"/>
      <w:lvlJc w:val="left"/>
      <w:pPr>
        <w:ind w:left="1576" w:hanging="360"/>
      </w:pPr>
      <w:rPr>
        <w:lang w:val="en-US" w:eastAsia="en-US" w:bidi="ar-SA"/>
      </w:rPr>
    </w:lvl>
    <w:lvl w:ilvl="5" w:tplc="8E5E2280">
      <w:numFmt w:val="bullet"/>
      <w:lvlText w:val="•"/>
      <w:lvlJc w:val="left"/>
      <w:pPr>
        <w:ind w:left="1761" w:hanging="360"/>
      </w:pPr>
      <w:rPr>
        <w:lang w:val="en-US" w:eastAsia="en-US" w:bidi="ar-SA"/>
      </w:rPr>
    </w:lvl>
    <w:lvl w:ilvl="6" w:tplc="F9A49AAC">
      <w:numFmt w:val="bullet"/>
      <w:lvlText w:val="•"/>
      <w:lvlJc w:val="left"/>
      <w:pPr>
        <w:ind w:left="1945" w:hanging="360"/>
      </w:pPr>
      <w:rPr>
        <w:lang w:val="en-US" w:eastAsia="en-US" w:bidi="ar-SA"/>
      </w:rPr>
    </w:lvl>
    <w:lvl w:ilvl="7" w:tplc="53FC6C62">
      <w:numFmt w:val="bullet"/>
      <w:lvlText w:val="•"/>
      <w:lvlJc w:val="left"/>
      <w:pPr>
        <w:ind w:left="2129" w:hanging="360"/>
      </w:pPr>
      <w:rPr>
        <w:lang w:val="en-US" w:eastAsia="en-US" w:bidi="ar-SA"/>
      </w:rPr>
    </w:lvl>
    <w:lvl w:ilvl="8" w:tplc="6BCE1C02">
      <w:numFmt w:val="bullet"/>
      <w:lvlText w:val="•"/>
      <w:lvlJc w:val="left"/>
      <w:pPr>
        <w:ind w:left="2313" w:hanging="360"/>
      </w:pPr>
      <w:rPr>
        <w:lang w:val="en-US" w:eastAsia="en-US" w:bidi="ar-SA"/>
      </w:rPr>
    </w:lvl>
  </w:abstractNum>
  <w:abstractNum w:abstractNumId="11" w15:restartNumberingAfterBreak="0">
    <w:nsid w:val="4A392C0E"/>
    <w:multiLevelType w:val="hybridMultilevel"/>
    <w:tmpl w:val="D624B11E"/>
    <w:lvl w:ilvl="0" w:tplc="E208FF0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DDCED8D6">
      <w:numFmt w:val="bullet"/>
      <w:lvlText w:val="•"/>
      <w:lvlJc w:val="left"/>
      <w:pPr>
        <w:ind w:left="1019" w:hanging="360"/>
      </w:pPr>
      <w:rPr>
        <w:lang w:val="en-US" w:eastAsia="en-US" w:bidi="ar-SA"/>
      </w:rPr>
    </w:lvl>
    <w:lvl w:ilvl="2" w:tplc="2A127E58">
      <w:numFmt w:val="bullet"/>
      <w:lvlText w:val="•"/>
      <w:lvlJc w:val="left"/>
      <w:pPr>
        <w:ind w:left="1218" w:hanging="360"/>
      </w:pPr>
      <w:rPr>
        <w:lang w:val="en-US" w:eastAsia="en-US" w:bidi="ar-SA"/>
      </w:rPr>
    </w:lvl>
    <w:lvl w:ilvl="3" w:tplc="954E7544">
      <w:numFmt w:val="bullet"/>
      <w:lvlText w:val="•"/>
      <w:lvlJc w:val="left"/>
      <w:pPr>
        <w:ind w:left="1417" w:hanging="360"/>
      </w:pPr>
      <w:rPr>
        <w:lang w:val="en-US" w:eastAsia="en-US" w:bidi="ar-SA"/>
      </w:rPr>
    </w:lvl>
    <w:lvl w:ilvl="4" w:tplc="3CFABE52">
      <w:numFmt w:val="bullet"/>
      <w:lvlText w:val="•"/>
      <w:lvlJc w:val="left"/>
      <w:pPr>
        <w:ind w:left="1616" w:hanging="360"/>
      </w:pPr>
      <w:rPr>
        <w:lang w:val="en-US" w:eastAsia="en-US" w:bidi="ar-SA"/>
      </w:rPr>
    </w:lvl>
    <w:lvl w:ilvl="5" w:tplc="DC3EEB80">
      <w:numFmt w:val="bullet"/>
      <w:lvlText w:val="•"/>
      <w:lvlJc w:val="left"/>
      <w:pPr>
        <w:ind w:left="1815" w:hanging="360"/>
      </w:pPr>
      <w:rPr>
        <w:lang w:val="en-US" w:eastAsia="en-US" w:bidi="ar-SA"/>
      </w:rPr>
    </w:lvl>
    <w:lvl w:ilvl="6" w:tplc="0D0E3222">
      <w:numFmt w:val="bullet"/>
      <w:lvlText w:val="•"/>
      <w:lvlJc w:val="left"/>
      <w:pPr>
        <w:ind w:left="2014" w:hanging="360"/>
      </w:pPr>
      <w:rPr>
        <w:lang w:val="en-US" w:eastAsia="en-US" w:bidi="ar-SA"/>
      </w:rPr>
    </w:lvl>
    <w:lvl w:ilvl="7" w:tplc="CDB8BAD6">
      <w:numFmt w:val="bullet"/>
      <w:lvlText w:val="•"/>
      <w:lvlJc w:val="left"/>
      <w:pPr>
        <w:ind w:left="2213" w:hanging="360"/>
      </w:pPr>
      <w:rPr>
        <w:lang w:val="en-US" w:eastAsia="en-US" w:bidi="ar-SA"/>
      </w:rPr>
    </w:lvl>
    <w:lvl w:ilvl="8" w:tplc="13CCE954">
      <w:numFmt w:val="bullet"/>
      <w:lvlText w:val="•"/>
      <w:lvlJc w:val="left"/>
      <w:pPr>
        <w:ind w:left="2412" w:hanging="360"/>
      </w:pPr>
      <w:rPr>
        <w:lang w:val="en-US" w:eastAsia="en-US" w:bidi="ar-SA"/>
      </w:rPr>
    </w:lvl>
  </w:abstractNum>
  <w:abstractNum w:abstractNumId="12" w15:restartNumberingAfterBreak="0">
    <w:nsid w:val="50823E6B"/>
    <w:multiLevelType w:val="hybridMultilevel"/>
    <w:tmpl w:val="B1105B32"/>
    <w:lvl w:ilvl="0" w:tplc="208AD340">
      <w:numFmt w:val="bullet"/>
      <w:lvlText w:val=""/>
      <w:lvlJc w:val="left"/>
      <w:pPr>
        <w:ind w:left="831" w:hanging="360"/>
      </w:pPr>
      <w:rPr>
        <w:rFonts w:ascii="Symbol" w:eastAsia="Symbol" w:hAnsi="Symbol" w:cs="Symbol" w:hint="default"/>
        <w:b w:val="0"/>
        <w:bCs w:val="0"/>
        <w:i w:val="0"/>
        <w:iCs w:val="0"/>
        <w:spacing w:val="0"/>
        <w:w w:val="100"/>
        <w:sz w:val="24"/>
        <w:szCs w:val="24"/>
        <w:lang w:val="en-US" w:eastAsia="en-US" w:bidi="ar-SA"/>
      </w:rPr>
    </w:lvl>
    <w:lvl w:ilvl="1" w:tplc="F5042700">
      <w:numFmt w:val="bullet"/>
      <w:lvlText w:val="•"/>
      <w:lvlJc w:val="left"/>
      <w:pPr>
        <w:ind w:left="1038" w:hanging="360"/>
      </w:pPr>
      <w:rPr>
        <w:rFonts w:hint="default"/>
        <w:lang w:val="en-US" w:eastAsia="en-US" w:bidi="ar-SA"/>
      </w:rPr>
    </w:lvl>
    <w:lvl w:ilvl="2" w:tplc="878EFA92">
      <w:numFmt w:val="bullet"/>
      <w:lvlText w:val="•"/>
      <w:lvlJc w:val="left"/>
      <w:pPr>
        <w:ind w:left="1236" w:hanging="360"/>
      </w:pPr>
      <w:rPr>
        <w:rFonts w:hint="default"/>
        <w:lang w:val="en-US" w:eastAsia="en-US" w:bidi="ar-SA"/>
      </w:rPr>
    </w:lvl>
    <w:lvl w:ilvl="3" w:tplc="6BB67F08">
      <w:numFmt w:val="bullet"/>
      <w:lvlText w:val="•"/>
      <w:lvlJc w:val="left"/>
      <w:pPr>
        <w:ind w:left="1435" w:hanging="360"/>
      </w:pPr>
      <w:rPr>
        <w:rFonts w:hint="default"/>
        <w:lang w:val="en-US" w:eastAsia="en-US" w:bidi="ar-SA"/>
      </w:rPr>
    </w:lvl>
    <w:lvl w:ilvl="4" w:tplc="D88C035E">
      <w:numFmt w:val="bullet"/>
      <w:lvlText w:val="•"/>
      <w:lvlJc w:val="left"/>
      <w:pPr>
        <w:ind w:left="1633" w:hanging="360"/>
      </w:pPr>
      <w:rPr>
        <w:rFonts w:hint="default"/>
        <w:lang w:val="en-US" w:eastAsia="en-US" w:bidi="ar-SA"/>
      </w:rPr>
    </w:lvl>
    <w:lvl w:ilvl="5" w:tplc="A69ADB90">
      <w:numFmt w:val="bullet"/>
      <w:lvlText w:val="•"/>
      <w:lvlJc w:val="left"/>
      <w:pPr>
        <w:ind w:left="1832" w:hanging="360"/>
      </w:pPr>
      <w:rPr>
        <w:rFonts w:hint="default"/>
        <w:lang w:val="en-US" w:eastAsia="en-US" w:bidi="ar-SA"/>
      </w:rPr>
    </w:lvl>
    <w:lvl w:ilvl="6" w:tplc="E29AE5B2">
      <w:numFmt w:val="bullet"/>
      <w:lvlText w:val="•"/>
      <w:lvlJc w:val="left"/>
      <w:pPr>
        <w:ind w:left="2030" w:hanging="360"/>
      </w:pPr>
      <w:rPr>
        <w:rFonts w:hint="default"/>
        <w:lang w:val="en-US" w:eastAsia="en-US" w:bidi="ar-SA"/>
      </w:rPr>
    </w:lvl>
    <w:lvl w:ilvl="7" w:tplc="67A80E16">
      <w:numFmt w:val="bullet"/>
      <w:lvlText w:val="•"/>
      <w:lvlJc w:val="left"/>
      <w:pPr>
        <w:ind w:left="2228" w:hanging="360"/>
      </w:pPr>
      <w:rPr>
        <w:rFonts w:hint="default"/>
        <w:lang w:val="en-US" w:eastAsia="en-US" w:bidi="ar-SA"/>
      </w:rPr>
    </w:lvl>
    <w:lvl w:ilvl="8" w:tplc="DFF4165A">
      <w:numFmt w:val="bullet"/>
      <w:lvlText w:val="•"/>
      <w:lvlJc w:val="left"/>
      <w:pPr>
        <w:ind w:left="2427" w:hanging="360"/>
      </w:pPr>
      <w:rPr>
        <w:rFonts w:hint="default"/>
        <w:lang w:val="en-US" w:eastAsia="en-US" w:bidi="ar-SA"/>
      </w:rPr>
    </w:lvl>
  </w:abstractNum>
  <w:abstractNum w:abstractNumId="13" w15:restartNumberingAfterBreak="0">
    <w:nsid w:val="525A7B1D"/>
    <w:multiLevelType w:val="hybridMultilevel"/>
    <w:tmpl w:val="B5727D8E"/>
    <w:lvl w:ilvl="0" w:tplc="53601F3A">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543CE484">
      <w:numFmt w:val="bullet"/>
      <w:lvlText w:val="•"/>
      <w:lvlJc w:val="left"/>
      <w:pPr>
        <w:ind w:left="1000" w:hanging="360"/>
      </w:pPr>
      <w:rPr>
        <w:rFonts w:hint="default"/>
        <w:lang w:val="en-US" w:eastAsia="en-US" w:bidi="ar-SA"/>
      </w:rPr>
    </w:lvl>
    <w:lvl w:ilvl="2" w:tplc="566A7B22">
      <w:numFmt w:val="bullet"/>
      <w:lvlText w:val="•"/>
      <w:lvlJc w:val="left"/>
      <w:pPr>
        <w:ind w:left="1180" w:hanging="360"/>
      </w:pPr>
      <w:rPr>
        <w:rFonts w:hint="default"/>
        <w:lang w:val="en-US" w:eastAsia="en-US" w:bidi="ar-SA"/>
      </w:rPr>
    </w:lvl>
    <w:lvl w:ilvl="3" w:tplc="2BCCB728">
      <w:numFmt w:val="bullet"/>
      <w:lvlText w:val="•"/>
      <w:lvlJc w:val="left"/>
      <w:pPr>
        <w:ind w:left="1360" w:hanging="360"/>
      </w:pPr>
      <w:rPr>
        <w:rFonts w:hint="default"/>
        <w:lang w:val="en-US" w:eastAsia="en-US" w:bidi="ar-SA"/>
      </w:rPr>
    </w:lvl>
    <w:lvl w:ilvl="4" w:tplc="1610BC52">
      <w:numFmt w:val="bullet"/>
      <w:lvlText w:val="•"/>
      <w:lvlJc w:val="left"/>
      <w:pPr>
        <w:ind w:left="1540" w:hanging="360"/>
      </w:pPr>
      <w:rPr>
        <w:rFonts w:hint="default"/>
        <w:lang w:val="en-US" w:eastAsia="en-US" w:bidi="ar-SA"/>
      </w:rPr>
    </w:lvl>
    <w:lvl w:ilvl="5" w:tplc="272041FC">
      <w:numFmt w:val="bullet"/>
      <w:lvlText w:val="•"/>
      <w:lvlJc w:val="left"/>
      <w:pPr>
        <w:ind w:left="1720" w:hanging="360"/>
      </w:pPr>
      <w:rPr>
        <w:rFonts w:hint="default"/>
        <w:lang w:val="en-US" w:eastAsia="en-US" w:bidi="ar-SA"/>
      </w:rPr>
    </w:lvl>
    <w:lvl w:ilvl="6" w:tplc="C3A04DA2">
      <w:numFmt w:val="bullet"/>
      <w:lvlText w:val="•"/>
      <w:lvlJc w:val="left"/>
      <w:pPr>
        <w:ind w:left="1900" w:hanging="360"/>
      </w:pPr>
      <w:rPr>
        <w:rFonts w:hint="default"/>
        <w:lang w:val="en-US" w:eastAsia="en-US" w:bidi="ar-SA"/>
      </w:rPr>
    </w:lvl>
    <w:lvl w:ilvl="7" w:tplc="B714FB64">
      <w:numFmt w:val="bullet"/>
      <w:lvlText w:val="•"/>
      <w:lvlJc w:val="left"/>
      <w:pPr>
        <w:ind w:left="2080" w:hanging="360"/>
      </w:pPr>
      <w:rPr>
        <w:rFonts w:hint="default"/>
        <w:lang w:val="en-US" w:eastAsia="en-US" w:bidi="ar-SA"/>
      </w:rPr>
    </w:lvl>
    <w:lvl w:ilvl="8" w:tplc="B9E4ED5E">
      <w:numFmt w:val="bullet"/>
      <w:lvlText w:val="•"/>
      <w:lvlJc w:val="left"/>
      <w:pPr>
        <w:ind w:left="2260" w:hanging="360"/>
      </w:pPr>
      <w:rPr>
        <w:rFonts w:hint="default"/>
        <w:lang w:val="en-US" w:eastAsia="en-US" w:bidi="ar-SA"/>
      </w:rPr>
    </w:lvl>
  </w:abstractNum>
  <w:abstractNum w:abstractNumId="14" w15:restartNumberingAfterBreak="0">
    <w:nsid w:val="529A1523"/>
    <w:multiLevelType w:val="hybridMultilevel"/>
    <w:tmpl w:val="083A087A"/>
    <w:lvl w:ilvl="0" w:tplc="A140BC90">
      <w:numFmt w:val="bullet"/>
      <w:lvlText w:val=""/>
      <w:lvlJc w:val="left"/>
      <w:pPr>
        <w:ind w:left="831" w:hanging="360"/>
      </w:pPr>
      <w:rPr>
        <w:rFonts w:ascii="Symbol" w:eastAsia="Symbol" w:hAnsi="Symbol" w:cs="Symbol" w:hint="default"/>
        <w:b w:val="0"/>
        <w:bCs w:val="0"/>
        <w:i w:val="0"/>
        <w:iCs w:val="0"/>
        <w:spacing w:val="0"/>
        <w:w w:val="100"/>
        <w:sz w:val="24"/>
        <w:szCs w:val="24"/>
        <w:lang w:val="en-US" w:eastAsia="en-US" w:bidi="ar-SA"/>
      </w:rPr>
    </w:lvl>
    <w:lvl w:ilvl="1" w:tplc="53B25912">
      <w:numFmt w:val="bullet"/>
      <w:lvlText w:val="•"/>
      <w:lvlJc w:val="left"/>
      <w:pPr>
        <w:ind w:left="1038" w:hanging="360"/>
      </w:pPr>
      <w:rPr>
        <w:lang w:val="en-US" w:eastAsia="en-US" w:bidi="ar-SA"/>
      </w:rPr>
    </w:lvl>
    <w:lvl w:ilvl="2" w:tplc="5A24AE78">
      <w:numFmt w:val="bullet"/>
      <w:lvlText w:val="•"/>
      <w:lvlJc w:val="left"/>
      <w:pPr>
        <w:ind w:left="1236" w:hanging="360"/>
      </w:pPr>
      <w:rPr>
        <w:lang w:val="en-US" w:eastAsia="en-US" w:bidi="ar-SA"/>
      </w:rPr>
    </w:lvl>
    <w:lvl w:ilvl="3" w:tplc="B3E6EAA6">
      <w:numFmt w:val="bullet"/>
      <w:lvlText w:val="•"/>
      <w:lvlJc w:val="left"/>
      <w:pPr>
        <w:ind w:left="1435" w:hanging="360"/>
      </w:pPr>
      <w:rPr>
        <w:lang w:val="en-US" w:eastAsia="en-US" w:bidi="ar-SA"/>
      </w:rPr>
    </w:lvl>
    <w:lvl w:ilvl="4" w:tplc="A1B66FC6">
      <w:numFmt w:val="bullet"/>
      <w:lvlText w:val="•"/>
      <w:lvlJc w:val="left"/>
      <w:pPr>
        <w:ind w:left="1633" w:hanging="360"/>
      </w:pPr>
      <w:rPr>
        <w:lang w:val="en-US" w:eastAsia="en-US" w:bidi="ar-SA"/>
      </w:rPr>
    </w:lvl>
    <w:lvl w:ilvl="5" w:tplc="87C4DB94">
      <w:numFmt w:val="bullet"/>
      <w:lvlText w:val="•"/>
      <w:lvlJc w:val="left"/>
      <w:pPr>
        <w:ind w:left="1832" w:hanging="360"/>
      </w:pPr>
      <w:rPr>
        <w:lang w:val="en-US" w:eastAsia="en-US" w:bidi="ar-SA"/>
      </w:rPr>
    </w:lvl>
    <w:lvl w:ilvl="6" w:tplc="6EB0AEA2">
      <w:numFmt w:val="bullet"/>
      <w:lvlText w:val="•"/>
      <w:lvlJc w:val="left"/>
      <w:pPr>
        <w:ind w:left="2030" w:hanging="360"/>
      </w:pPr>
      <w:rPr>
        <w:lang w:val="en-US" w:eastAsia="en-US" w:bidi="ar-SA"/>
      </w:rPr>
    </w:lvl>
    <w:lvl w:ilvl="7" w:tplc="F8BE53F0">
      <w:numFmt w:val="bullet"/>
      <w:lvlText w:val="•"/>
      <w:lvlJc w:val="left"/>
      <w:pPr>
        <w:ind w:left="2228" w:hanging="360"/>
      </w:pPr>
      <w:rPr>
        <w:lang w:val="en-US" w:eastAsia="en-US" w:bidi="ar-SA"/>
      </w:rPr>
    </w:lvl>
    <w:lvl w:ilvl="8" w:tplc="B47C9772">
      <w:numFmt w:val="bullet"/>
      <w:lvlText w:val="•"/>
      <w:lvlJc w:val="left"/>
      <w:pPr>
        <w:ind w:left="2427" w:hanging="360"/>
      </w:pPr>
      <w:rPr>
        <w:lang w:val="en-US" w:eastAsia="en-US" w:bidi="ar-SA"/>
      </w:rPr>
    </w:lvl>
  </w:abstractNum>
  <w:abstractNum w:abstractNumId="15" w15:restartNumberingAfterBreak="0">
    <w:nsid w:val="5B506070"/>
    <w:multiLevelType w:val="multilevel"/>
    <w:tmpl w:val="0534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CB1200"/>
    <w:multiLevelType w:val="hybridMultilevel"/>
    <w:tmpl w:val="8A660304"/>
    <w:lvl w:ilvl="0" w:tplc="0A9C6786">
      <w:numFmt w:val="bullet"/>
      <w:lvlText w:val=""/>
      <w:lvlJc w:val="left"/>
      <w:pPr>
        <w:ind w:left="831" w:hanging="360"/>
      </w:pPr>
      <w:rPr>
        <w:rFonts w:ascii="Symbol" w:eastAsia="Symbol" w:hAnsi="Symbol" w:cs="Symbol" w:hint="default"/>
        <w:b w:val="0"/>
        <w:bCs w:val="0"/>
        <w:i w:val="0"/>
        <w:iCs w:val="0"/>
        <w:spacing w:val="0"/>
        <w:w w:val="100"/>
        <w:sz w:val="24"/>
        <w:szCs w:val="24"/>
        <w:lang w:val="en-US" w:eastAsia="en-US" w:bidi="ar-SA"/>
      </w:rPr>
    </w:lvl>
    <w:lvl w:ilvl="1" w:tplc="F66E6DD8">
      <w:numFmt w:val="bullet"/>
      <w:lvlText w:val="•"/>
      <w:lvlJc w:val="left"/>
      <w:pPr>
        <w:ind w:left="1024" w:hanging="360"/>
      </w:pPr>
      <w:rPr>
        <w:rFonts w:hint="default"/>
        <w:lang w:val="en-US" w:eastAsia="en-US" w:bidi="ar-SA"/>
      </w:rPr>
    </w:lvl>
    <w:lvl w:ilvl="2" w:tplc="55D2CC8C">
      <w:numFmt w:val="bullet"/>
      <w:lvlText w:val="•"/>
      <w:lvlJc w:val="left"/>
      <w:pPr>
        <w:ind w:left="1208" w:hanging="360"/>
      </w:pPr>
      <w:rPr>
        <w:rFonts w:hint="default"/>
        <w:lang w:val="en-US" w:eastAsia="en-US" w:bidi="ar-SA"/>
      </w:rPr>
    </w:lvl>
    <w:lvl w:ilvl="3" w:tplc="A5E2704E">
      <w:numFmt w:val="bullet"/>
      <w:lvlText w:val="•"/>
      <w:lvlJc w:val="left"/>
      <w:pPr>
        <w:ind w:left="1392" w:hanging="360"/>
      </w:pPr>
      <w:rPr>
        <w:rFonts w:hint="default"/>
        <w:lang w:val="en-US" w:eastAsia="en-US" w:bidi="ar-SA"/>
      </w:rPr>
    </w:lvl>
    <w:lvl w:ilvl="4" w:tplc="DD627946">
      <w:numFmt w:val="bullet"/>
      <w:lvlText w:val="•"/>
      <w:lvlJc w:val="left"/>
      <w:pPr>
        <w:ind w:left="1576" w:hanging="360"/>
      </w:pPr>
      <w:rPr>
        <w:rFonts w:hint="default"/>
        <w:lang w:val="en-US" w:eastAsia="en-US" w:bidi="ar-SA"/>
      </w:rPr>
    </w:lvl>
    <w:lvl w:ilvl="5" w:tplc="EF3EDB8C">
      <w:numFmt w:val="bullet"/>
      <w:lvlText w:val="•"/>
      <w:lvlJc w:val="left"/>
      <w:pPr>
        <w:ind w:left="1761" w:hanging="360"/>
      </w:pPr>
      <w:rPr>
        <w:rFonts w:hint="default"/>
        <w:lang w:val="en-US" w:eastAsia="en-US" w:bidi="ar-SA"/>
      </w:rPr>
    </w:lvl>
    <w:lvl w:ilvl="6" w:tplc="122A59D0">
      <w:numFmt w:val="bullet"/>
      <w:lvlText w:val="•"/>
      <w:lvlJc w:val="left"/>
      <w:pPr>
        <w:ind w:left="1945" w:hanging="360"/>
      </w:pPr>
      <w:rPr>
        <w:rFonts w:hint="default"/>
        <w:lang w:val="en-US" w:eastAsia="en-US" w:bidi="ar-SA"/>
      </w:rPr>
    </w:lvl>
    <w:lvl w:ilvl="7" w:tplc="FDAAEAFE">
      <w:numFmt w:val="bullet"/>
      <w:lvlText w:val="•"/>
      <w:lvlJc w:val="left"/>
      <w:pPr>
        <w:ind w:left="2129" w:hanging="360"/>
      </w:pPr>
      <w:rPr>
        <w:rFonts w:hint="default"/>
        <w:lang w:val="en-US" w:eastAsia="en-US" w:bidi="ar-SA"/>
      </w:rPr>
    </w:lvl>
    <w:lvl w:ilvl="8" w:tplc="9886B648">
      <w:numFmt w:val="bullet"/>
      <w:lvlText w:val="•"/>
      <w:lvlJc w:val="left"/>
      <w:pPr>
        <w:ind w:left="2313" w:hanging="360"/>
      </w:pPr>
      <w:rPr>
        <w:rFonts w:hint="default"/>
        <w:lang w:val="en-US" w:eastAsia="en-US" w:bidi="ar-SA"/>
      </w:rPr>
    </w:lvl>
  </w:abstractNum>
  <w:abstractNum w:abstractNumId="17" w15:restartNumberingAfterBreak="0">
    <w:nsid w:val="69E956E0"/>
    <w:multiLevelType w:val="hybridMultilevel"/>
    <w:tmpl w:val="0B1EF7E4"/>
    <w:lvl w:ilvl="0" w:tplc="8AF0BFC6">
      <w:numFmt w:val="bullet"/>
      <w:lvlText w:val=""/>
      <w:lvlJc w:val="left"/>
      <w:pPr>
        <w:ind w:left="826" w:hanging="360"/>
      </w:pPr>
      <w:rPr>
        <w:rFonts w:ascii="Symbol" w:eastAsia="Symbol" w:hAnsi="Symbol" w:cs="Symbol" w:hint="default"/>
        <w:spacing w:val="0"/>
        <w:w w:val="100"/>
        <w:lang w:val="en-US" w:eastAsia="en-US" w:bidi="ar-SA"/>
      </w:rPr>
    </w:lvl>
    <w:lvl w:ilvl="1" w:tplc="A7FC1834">
      <w:numFmt w:val="bullet"/>
      <w:lvlText w:val="•"/>
      <w:lvlJc w:val="left"/>
      <w:pPr>
        <w:ind w:left="1019" w:hanging="360"/>
      </w:pPr>
      <w:rPr>
        <w:rFonts w:hint="default"/>
        <w:lang w:val="en-US" w:eastAsia="en-US" w:bidi="ar-SA"/>
      </w:rPr>
    </w:lvl>
    <w:lvl w:ilvl="2" w:tplc="C6EE0FF8">
      <w:numFmt w:val="bullet"/>
      <w:lvlText w:val="•"/>
      <w:lvlJc w:val="left"/>
      <w:pPr>
        <w:ind w:left="1218" w:hanging="360"/>
      </w:pPr>
      <w:rPr>
        <w:rFonts w:hint="default"/>
        <w:lang w:val="en-US" w:eastAsia="en-US" w:bidi="ar-SA"/>
      </w:rPr>
    </w:lvl>
    <w:lvl w:ilvl="3" w:tplc="ED56A4CC">
      <w:numFmt w:val="bullet"/>
      <w:lvlText w:val="•"/>
      <w:lvlJc w:val="left"/>
      <w:pPr>
        <w:ind w:left="1417" w:hanging="360"/>
      </w:pPr>
      <w:rPr>
        <w:rFonts w:hint="default"/>
        <w:lang w:val="en-US" w:eastAsia="en-US" w:bidi="ar-SA"/>
      </w:rPr>
    </w:lvl>
    <w:lvl w:ilvl="4" w:tplc="A79A5B84">
      <w:numFmt w:val="bullet"/>
      <w:lvlText w:val="•"/>
      <w:lvlJc w:val="left"/>
      <w:pPr>
        <w:ind w:left="1617" w:hanging="360"/>
      </w:pPr>
      <w:rPr>
        <w:rFonts w:hint="default"/>
        <w:lang w:val="en-US" w:eastAsia="en-US" w:bidi="ar-SA"/>
      </w:rPr>
    </w:lvl>
    <w:lvl w:ilvl="5" w:tplc="69567870">
      <w:numFmt w:val="bullet"/>
      <w:lvlText w:val="•"/>
      <w:lvlJc w:val="left"/>
      <w:pPr>
        <w:ind w:left="1816" w:hanging="360"/>
      </w:pPr>
      <w:rPr>
        <w:rFonts w:hint="default"/>
        <w:lang w:val="en-US" w:eastAsia="en-US" w:bidi="ar-SA"/>
      </w:rPr>
    </w:lvl>
    <w:lvl w:ilvl="6" w:tplc="FE4A2562">
      <w:numFmt w:val="bullet"/>
      <w:lvlText w:val="•"/>
      <w:lvlJc w:val="left"/>
      <w:pPr>
        <w:ind w:left="2015" w:hanging="360"/>
      </w:pPr>
      <w:rPr>
        <w:rFonts w:hint="default"/>
        <w:lang w:val="en-US" w:eastAsia="en-US" w:bidi="ar-SA"/>
      </w:rPr>
    </w:lvl>
    <w:lvl w:ilvl="7" w:tplc="83781998">
      <w:numFmt w:val="bullet"/>
      <w:lvlText w:val="•"/>
      <w:lvlJc w:val="left"/>
      <w:pPr>
        <w:ind w:left="2215" w:hanging="360"/>
      </w:pPr>
      <w:rPr>
        <w:rFonts w:hint="default"/>
        <w:lang w:val="en-US" w:eastAsia="en-US" w:bidi="ar-SA"/>
      </w:rPr>
    </w:lvl>
    <w:lvl w:ilvl="8" w:tplc="52BECE0E">
      <w:numFmt w:val="bullet"/>
      <w:lvlText w:val="•"/>
      <w:lvlJc w:val="left"/>
      <w:pPr>
        <w:ind w:left="2414" w:hanging="360"/>
      </w:pPr>
      <w:rPr>
        <w:rFonts w:hint="default"/>
        <w:lang w:val="en-US" w:eastAsia="en-US" w:bidi="ar-SA"/>
      </w:rPr>
    </w:lvl>
  </w:abstractNum>
  <w:abstractNum w:abstractNumId="18" w15:restartNumberingAfterBreak="0">
    <w:nsid w:val="6C2067FB"/>
    <w:multiLevelType w:val="hybridMultilevel"/>
    <w:tmpl w:val="A13C2AB2"/>
    <w:lvl w:ilvl="0" w:tplc="5F04AB94">
      <w:numFmt w:val="bullet"/>
      <w:lvlText w:val=""/>
      <w:lvlJc w:val="left"/>
      <w:pPr>
        <w:ind w:left="832" w:hanging="360"/>
      </w:pPr>
      <w:rPr>
        <w:rFonts w:ascii="Symbol" w:eastAsia="Symbol" w:hAnsi="Symbol" w:cs="Symbol" w:hint="default"/>
        <w:b w:val="0"/>
        <w:bCs w:val="0"/>
        <w:i w:val="0"/>
        <w:iCs w:val="0"/>
        <w:spacing w:val="0"/>
        <w:w w:val="100"/>
        <w:sz w:val="24"/>
        <w:szCs w:val="24"/>
        <w:lang w:val="en-US" w:eastAsia="en-US" w:bidi="ar-SA"/>
      </w:rPr>
    </w:lvl>
    <w:lvl w:ilvl="1" w:tplc="C33C7068">
      <w:numFmt w:val="bullet"/>
      <w:lvlText w:val="•"/>
      <w:lvlJc w:val="left"/>
      <w:pPr>
        <w:ind w:left="1052" w:hanging="360"/>
      </w:pPr>
      <w:rPr>
        <w:rFonts w:hint="default"/>
        <w:lang w:val="en-US" w:eastAsia="en-US" w:bidi="ar-SA"/>
      </w:rPr>
    </w:lvl>
    <w:lvl w:ilvl="2" w:tplc="BD642104">
      <w:numFmt w:val="bullet"/>
      <w:lvlText w:val="•"/>
      <w:lvlJc w:val="left"/>
      <w:pPr>
        <w:ind w:left="1265" w:hanging="360"/>
      </w:pPr>
      <w:rPr>
        <w:rFonts w:hint="default"/>
        <w:lang w:val="en-US" w:eastAsia="en-US" w:bidi="ar-SA"/>
      </w:rPr>
    </w:lvl>
    <w:lvl w:ilvl="3" w:tplc="E59E5FF8">
      <w:numFmt w:val="bullet"/>
      <w:lvlText w:val="•"/>
      <w:lvlJc w:val="left"/>
      <w:pPr>
        <w:ind w:left="1478" w:hanging="360"/>
      </w:pPr>
      <w:rPr>
        <w:rFonts w:hint="default"/>
        <w:lang w:val="en-US" w:eastAsia="en-US" w:bidi="ar-SA"/>
      </w:rPr>
    </w:lvl>
    <w:lvl w:ilvl="4" w:tplc="0394BF8A">
      <w:numFmt w:val="bullet"/>
      <w:lvlText w:val="•"/>
      <w:lvlJc w:val="left"/>
      <w:pPr>
        <w:ind w:left="1691" w:hanging="360"/>
      </w:pPr>
      <w:rPr>
        <w:rFonts w:hint="default"/>
        <w:lang w:val="en-US" w:eastAsia="en-US" w:bidi="ar-SA"/>
      </w:rPr>
    </w:lvl>
    <w:lvl w:ilvl="5" w:tplc="85F0E432">
      <w:numFmt w:val="bullet"/>
      <w:lvlText w:val="•"/>
      <w:lvlJc w:val="left"/>
      <w:pPr>
        <w:ind w:left="1904" w:hanging="360"/>
      </w:pPr>
      <w:rPr>
        <w:rFonts w:hint="default"/>
        <w:lang w:val="en-US" w:eastAsia="en-US" w:bidi="ar-SA"/>
      </w:rPr>
    </w:lvl>
    <w:lvl w:ilvl="6" w:tplc="EDAA3802">
      <w:numFmt w:val="bullet"/>
      <w:lvlText w:val="•"/>
      <w:lvlJc w:val="left"/>
      <w:pPr>
        <w:ind w:left="2116" w:hanging="360"/>
      </w:pPr>
      <w:rPr>
        <w:rFonts w:hint="default"/>
        <w:lang w:val="en-US" w:eastAsia="en-US" w:bidi="ar-SA"/>
      </w:rPr>
    </w:lvl>
    <w:lvl w:ilvl="7" w:tplc="2AFC67BA">
      <w:numFmt w:val="bullet"/>
      <w:lvlText w:val="•"/>
      <w:lvlJc w:val="left"/>
      <w:pPr>
        <w:ind w:left="2329" w:hanging="360"/>
      </w:pPr>
      <w:rPr>
        <w:rFonts w:hint="default"/>
        <w:lang w:val="en-US" w:eastAsia="en-US" w:bidi="ar-SA"/>
      </w:rPr>
    </w:lvl>
    <w:lvl w:ilvl="8" w:tplc="C66CCE52">
      <w:numFmt w:val="bullet"/>
      <w:lvlText w:val="•"/>
      <w:lvlJc w:val="left"/>
      <w:pPr>
        <w:ind w:left="2542" w:hanging="360"/>
      </w:pPr>
      <w:rPr>
        <w:rFonts w:hint="default"/>
        <w:lang w:val="en-US" w:eastAsia="en-US" w:bidi="ar-SA"/>
      </w:rPr>
    </w:lvl>
  </w:abstractNum>
  <w:abstractNum w:abstractNumId="19" w15:restartNumberingAfterBreak="0">
    <w:nsid w:val="6CB365C7"/>
    <w:multiLevelType w:val="hybridMultilevel"/>
    <w:tmpl w:val="99BC2800"/>
    <w:lvl w:ilvl="0" w:tplc="04520668">
      <w:numFmt w:val="bullet"/>
      <w:lvlText w:val=""/>
      <w:lvlJc w:val="left"/>
      <w:pPr>
        <w:ind w:left="827" w:hanging="360"/>
      </w:pPr>
      <w:rPr>
        <w:rFonts w:ascii="Symbol" w:eastAsia="Symbol" w:hAnsi="Symbol" w:cs="Symbol" w:hint="default"/>
        <w:spacing w:val="0"/>
        <w:w w:val="100"/>
        <w:lang w:val="en-US" w:eastAsia="en-US" w:bidi="ar-SA"/>
      </w:rPr>
    </w:lvl>
    <w:lvl w:ilvl="1" w:tplc="2F9C038E">
      <w:numFmt w:val="bullet"/>
      <w:lvlText w:val="•"/>
      <w:lvlJc w:val="left"/>
      <w:pPr>
        <w:ind w:left="1007" w:hanging="360"/>
      </w:pPr>
      <w:rPr>
        <w:rFonts w:hint="default"/>
        <w:lang w:val="en-US" w:eastAsia="en-US" w:bidi="ar-SA"/>
      </w:rPr>
    </w:lvl>
    <w:lvl w:ilvl="2" w:tplc="BC0EF420">
      <w:numFmt w:val="bullet"/>
      <w:lvlText w:val="•"/>
      <w:lvlJc w:val="left"/>
      <w:pPr>
        <w:ind w:left="1195" w:hanging="360"/>
      </w:pPr>
      <w:rPr>
        <w:rFonts w:hint="default"/>
        <w:lang w:val="en-US" w:eastAsia="en-US" w:bidi="ar-SA"/>
      </w:rPr>
    </w:lvl>
    <w:lvl w:ilvl="3" w:tplc="FF224258">
      <w:numFmt w:val="bullet"/>
      <w:lvlText w:val="•"/>
      <w:lvlJc w:val="left"/>
      <w:pPr>
        <w:ind w:left="1383" w:hanging="360"/>
      </w:pPr>
      <w:rPr>
        <w:rFonts w:hint="default"/>
        <w:lang w:val="en-US" w:eastAsia="en-US" w:bidi="ar-SA"/>
      </w:rPr>
    </w:lvl>
    <w:lvl w:ilvl="4" w:tplc="99D631DA">
      <w:numFmt w:val="bullet"/>
      <w:lvlText w:val="•"/>
      <w:lvlJc w:val="left"/>
      <w:pPr>
        <w:ind w:left="1571" w:hanging="360"/>
      </w:pPr>
      <w:rPr>
        <w:rFonts w:hint="default"/>
        <w:lang w:val="en-US" w:eastAsia="en-US" w:bidi="ar-SA"/>
      </w:rPr>
    </w:lvl>
    <w:lvl w:ilvl="5" w:tplc="F67EDA44">
      <w:numFmt w:val="bullet"/>
      <w:lvlText w:val="•"/>
      <w:lvlJc w:val="left"/>
      <w:pPr>
        <w:ind w:left="1759" w:hanging="360"/>
      </w:pPr>
      <w:rPr>
        <w:rFonts w:hint="default"/>
        <w:lang w:val="en-US" w:eastAsia="en-US" w:bidi="ar-SA"/>
      </w:rPr>
    </w:lvl>
    <w:lvl w:ilvl="6" w:tplc="06A42F82">
      <w:numFmt w:val="bullet"/>
      <w:lvlText w:val="•"/>
      <w:lvlJc w:val="left"/>
      <w:pPr>
        <w:ind w:left="1946" w:hanging="360"/>
      </w:pPr>
      <w:rPr>
        <w:rFonts w:hint="default"/>
        <w:lang w:val="en-US" w:eastAsia="en-US" w:bidi="ar-SA"/>
      </w:rPr>
    </w:lvl>
    <w:lvl w:ilvl="7" w:tplc="17E05D9C">
      <w:numFmt w:val="bullet"/>
      <w:lvlText w:val="•"/>
      <w:lvlJc w:val="left"/>
      <w:pPr>
        <w:ind w:left="2134" w:hanging="360"/>
      </w:pPr>
      <w:rPr>
        <w:rFonts w:hint="default"/>
        <w:lang w:val="en-US" w:eastAsia="en-US" w:bidi="ar-SA"/>
      </w:rPr>
    </w:lvl>
    <w:lvl w:ilvl="8" w:tplc="BC1AA8EE">
      <w:numFmt w:val="bullet"/>
      <w:lvlText w:val="•"/>
      <w:lvlJc w:val="left"/>
      <w:pPr>
        <w:ind w:left="2322" w:hanging="360"/>
      </w:pPr>
      <w:rPr>
        <w:rFonts w:hint="default"/>
        <w:lang w:val="en-US" w:eastAsia="en-US" w:bidi="ar-SA"/>
      </w:rPr>
    </w:lvl>
  </w:abstractNum>
  <w:abstractNum w:abstractNumId="20" w15:restartNumberingAfterBreak="0">
    <w:nsid w:val="761429D3"/>
    <w:multiLevelType w:val="hybridMultilevel"/>
    <w:tmpl w:val="8F624280"/>
    <w:lvl w:ilvl="0" w:tplc="7A86F762">
      <w:numFmt w:val="bullet"/>
      <w:lvlText w:val=""/>
      <w:lvlJc w:val="left"/>
      <w:pPr>
        <w:ind w:left="826" w:hanging="360"/>
      </w:pPr>
      <w:rPr>
        <w:rFonts w:ascii="Symbol" w:eastAsia="Symbol" w:hAnsi="Symbol" w:cs="Symbol" w:hint="default"/>
        <w:spacing w:val="0"/>
        <w:w w:val="100"/>
        <w:lang w:val="en-US" w:eastAsia="en-US" w:bidi="ar-SA"/>
      </w:rPr>
    </w:lvl>
    <w:lvl w:ilvl="1" w:tplc="1CC89A58">
      <w:numFmt w:val="bullet"/>
      <w:lvlText w:val="•"/>
      <w:lvlJc w:val="left"/>
      <w:pPr>
        <w:ind w:left="1030" w:hanging="360"/>
      </w:pPr>
      <w:rPr>
        <w:rFonts w:hint="default"/>
        <w:lang w:val="en-US" w:eastAsia="en-US" w:bidi="ar-SA"/>
      </w:rPr>
    </w:lvl>
    <w:lvl w:ilvl="2" w:tplc="C5642574">
      <w:numFmt w:val="bullet"/>
      <w:lvlText w:val="•"/>
      <w:lvlJc w:val="left"/>
      <w:pPr>
        <w:ind w:left="1240" w:hanging="360"/>
      </w:pPr>
      <w:rPr>
        <w:rFonts w:hint="default"/>
        <w:lang w:val="en-US" w:eastAsia="en-US" w:bidi="ar-SA"/>
      </w:rPr>
    </w:lvl>
    <w:lvl w:ilvl="3" w:tplc="17128F78">
      <w:numFmt w:val="bullet"/>
      <w:lvlText w:val="•"/>
      <w:lvlJc w:val="left"/>
      <w:pPr>
        <w:ind w:left="1451" w:hanging="360"/>
      </w:pPr>
      <w:rPr>
        <w:rFonts w:hint="default"/>
        <w:lang w:val="en-US" w:eastAsia="en-US" w:bidi="ar-SA"/>
      </w:rPr>
    </w:lvl>
    <w:lvl w:ilvl="4" w:tplc="8624B55C">
      <w:numFmt w:val="bullet"/>
      <w:lvlText w:val="•"/>
      <w:lvlJc w:val="left"/>
      <w:pPr>
        <w:ind w:left="1661" w:hanging="360"/>
      </w:pPr>
      <w:rPr>
        <w:rFonts w:hint="default"/>
        <w:lang w:val="en-US" w:eastAsia="en-US" w:bidi="ar-SA"/>
      </w:rPr>
    </w:lvl>
    <w:lvl w:ilvl="5" w:tplc="0A8853A8">
      <w:numFmt w:val="bullet"/>
      <w:lvlText w:val="•"/>
      <w:lvlJc w:val="left"/>
      <w:pPr>
        <w:ind w:left="1872" w:hanging="360"/>
      </w:pPr>
      <w:rPr>
        <w:rFonts w:hint="default"/>
        <w:lang w:val="en-US" w:eastAsia="en-US" w:bidi="ar-SA"/>
      </w:rPr>
    </w:lvl>
    <w:lvl w:ilvl="6" w:tplc="B4046E30">
      <w:numFmt w:val="bullet"/>
      <w:lvlText w:val="•"/>
      <w:lvlJc w:val="left"/>
      <w:pPr>
        <w:ind w:left="2082" w:hanging="360"/>
      </w:pPr>
      <w:rPr>
        <w:rFonts w:hint="default"/>
        <w:lang w:val="en-US" w:eastAsia="en-US" w:bidi="ar-SA"/>
      </w:rPr>
    </w:lvl>
    <w:lvl w:ilvl="7" w:tplc="9F5AD890">
      <w:numFmt w:val="bullet"/>
      <w:lvlText w:val="•"/>
      <w:lvlJc w:val="left"/>
      <w:pPr>
        <w:ind w:left="2292" w:hanging="360"/>
      </w:pPr>
      <w:rPr>
        <w:rFonts w:hint="default"/>
        <w:lang w:val="en-US" w:eastAsia="en-US" w:bidi="ar-SA"/>
      </w:rPr>
    </w:lvl>
    <w:lvl w:ilvl="8" w:tplc="8DB4D2D8">
      <w:numFmt w:val="bullet"/>
      <w:lvlText w:val="•"/>
      <w:lvlJc w:val="left"/>
      <w:pPr>
        <w:ind w:left="2503" w:hanging="360"/>
      </w:pPr>
      <w:rPr>
        <w:rFonts w:hint="default"/>
        <w:lang w:val="en-US" w:eastAsia="en-US" w:bidi="ar-SA"/>
      </w:rPr>
    </w:lvl>
  </w:abstractNum>
  <w:abstractNum w:abstractNumId="21" w15:restartNumberingAfterBreak="0">
    <w:nsid w:val="76E200F0"/>
    <w:multiLevelType w:val="hybridMultilevel"/>
    <w:tmpl w:val="2DF2EA40"/>
    <w:lvl w:ilvl="0" w:tplc="2A2A1A08">
      <w:numFmt w:val="bullet"/>
      <w:lvlText w:val=""/>
      <w:lvlJc w:val="left"/>
      <w:pPr>
        <w:ind w:left="833" w:hanging="360"/>
      </w:pPr>
      <w:rPr>
        <w:rFonts w:ascii="Symbol" w:eastAsia="Symbol" w:hAnsi="Symbol" w:cs="Symbol" w:hint="default"/>
        <w:b w:val="0"/>
        <w:bCs w:val="0"/>
        <w:i w:val="0"/>
        <w:iCs w:val="0"/>
        <w:spacing w:val="0"/>
        <w:w w:val="100"/>
        <w:sz w:val="24"/>
        <w:szCs w:val="24"/>
        <w:lang w:val="en-US" w:eastAsia="en-US" w:bidi="ar-SA"/>
      </w:rPr>
    </w:lvl>
    <w:lvl w:ilvl="1" w:tplc="150A991E">
      <w:numFmt w:val="bullet"/>
      <w:lvlText w:val="•"/>
      <w:lvlJc w:val="left"/>
      <w:pPr>
        <w:ind w:left="1032" w:hanging="360"/>
      </w:pPr>
      <w:rPr>
        <w:rFonts w:hint="default"/>
        <w:lang w:val="en-US" w:eastAsia="en-US" w:bidi="ar-SA"/>
      </w:rPr>
    </w:lvl>
    <w:lvl w:ilvl="2" w:tplc="87788568">
      <w:numFmt w:val="bullet"/>
      <w:lvlText w:val="•"/>
      <w:lvlJc w:val="left"/>
      <w:pPr>
        <w:ind w:left="1225" w:hanging="360"/>
      </w:pPr>
      <w:rPr>
        <w:rFonts w:hint="default"/>
        <w:lang w:val="en-US" w:eastAsia="en-US" w:bidi="ar-SA"/>
      </w:rPr>
    </w:lvl>
    <w:lvl w:ilvl="3" w:tplc="675E1EBA">
      <w:numFmt w:val="bullet"/>
      <w:lvlText w:val="•"/>
      <w:lvlJc w:val="left"/>
      <w:pPr>
        <w:ind w:left="1417" w:hanging="360"/>
      </w:pPr>
      <w:rPr>
        <w:rFonts w:hint="default"/>
        <w:lang w:val="en-US" w:eastAsia="en-US" w:bidi="ar-SA"/>
      </w:rPr>
    </w:lvl>
    <w:lvl w:ilvl="4" w:tplc="239EE004">
      <w:numFmt w:val="bullet"/>
      <w:lvlText w:val="•"/>
      <w:lvlJc w:val="left"/>
      <w:pPr>
        <w:ind w:left="1610" w:hanging="360"/>
      </w:pPr>
      <w:rPr>
        <w:rFonts w:hint="default"/>
        <w:lang w:val="en-US" w:eastAsia="en-US" w:bidi="ar-SA"/>
      </w:rPr>
    </w:lvl>
    <w:lvl w:ilvl="5" w:tplc="AEE41110">
      <w:numFmt w:val="bullet"/>
      <w:lvlText w:val="•"/>
      <w:lvlJc w:val="left"/>
      <w:pPr>
        <w:ind w:left="1803" w:hanging="360"/>
      </w:pPr>
      <w:rPr>
        <w:rFonts w:hint="default"/>
        <w:lang w:val="en-US" w:eastAsia="en-US" w:bidi="ar-SA"/>
      </w:rPr>
    </w:lvl>
    <w:lvl w:ilvl="6" w:tplc="DB888346">
      <w:numFmt w:val="bullet"/>
      <w:lvlText w:val="•"/>
      <w:lvlJc w:val="left"/>
      <w:pPr>
        <w:ind w:left="1995" w:hanging="360"/>
      </w:pPr>
      <w:rPr>
        <w:rFonts w:hint="default"/>
        <w:lang w:val="en-US" w:eastAsia="en-US" w:bidi="ar-SA"/>
      </w:rPr>
    </w:lvl>
    <w:lvl w:ilvl="7" w:tplc="78E0C734">
      <w:numFmt w:val="bullet"/>
      <w:lvlText w:val="•"/>
      <w:lvlJc w:val="left"/>
      <w:pPr>
        <w:ind w:left="2188" w:hanging="360"/>
      </w:pPr>
      <w:rPr>
        <w:rFonts w:hint="default"/>
        <w:lang w:val="en-US" w:eastAsia="en-US" w:bidi="ar-SA"/>
      </w:rPr>
    </w:lvl>
    <w:lvl w:ilvl="8" w:tplc="B9522716">
      <w:numFmt w:val="bullet"/>
      <w:lvlText w:val="•"/>
      <w:lvlJc w:val="left"/>
      <w:pPr>
        <w:ind w:left="2380" w:hanging="360"/>
      </w:pPr>
      <w:rPr>
        <w:rFonts w:hint="default"/>
        <w:lang w:val="en-US" w:eastAsia="en-US" w:bidi="ar-SA"/>
      </w:rPr>
    </w:lvl>
  </w:abstractNum>
  <w:abstractNum w:abstractNumId="22" w15:restartNumberingAfterBreak="0">
    <w:nsid w:val="76E3448E"/>
    <w:multiLevelType w:val="hybridMultilevel"/>
    <w:tmpl w:val="702850A0"/>
    <w:lvl w:ilvl="0" w:tplc="74F8ED24">
      <w:numFmt w:val="bullet"/>
      <w:lvlText w:val=""/>
      <w:lvlJc w:val="left"/>
      <w:pPr>
        <w:ind w:left="827" w:hanging="360"/>
      </w:pPr>
      <w:rPr>
        <w:rFonts w:ascii="Symbol" w:eastAsia="Symbol" w:hAnsi="Symbol" w:cs="Symbol" w:hint="default"/>
        <w:b w:val="0"/>
        <w:bCs w:val="0"/>
        <w:i w:val="0"/>
        <w:iCs w:val="0"/>
        <w:spacing w:val="0"/>
        <w:w w:val="100"/>
        <w:sz w:val="24"/>
        <w:szCs w:val="24"/>
        <w:lang w:val="en-US" w:eastAsia="en-US" w:bidi="ar-SA"/>
      </w:rPr>
    </w:lvl>
    <w:lvl w:ilvl="1" w:tplc="2BACD57A">
      <w:numFmt w:val="bullet"/>
      <w:lvlText w:val="•"/>
      <w:lvlJc w:val="left"/>
      <w:pPr>
        <w:ind w:left="1034" w:hanging="360"/>
      </w:pPr>
      <w:rPr>
        <w:rFonts w:hint="default"/>
        <w:lang w:val="en-US" w:eastAsia="en-US" w:bidi="ar-SA"/>
      </w:rPr>
    </w:lvl>
    <w:lvl w:ilvl="2" w:tplc="4F9CA6E2">
      <w:numFmt w:val="bullet"/>
      <w:lvlText w:val="•"/>
      <w:lvlJc w:val="left"/>
      <w:pPr>
        <w:ind w:left="1249" w:hanging="360"/>
      </w:pPr>
      <w:rPr>
        <w:rFonts w:hint="default"/>
        <w:lang w:val="en-US" w:eastAsia="en-US" w:bidi="ar-SA"/>
      </w:rPr>
    </w:lvl>
    <w:lvl w:ilvl="3" w:tplc="DCFC2DA8">
      <w:numFmt w:val="bullet"/>
      <w:lvlText w:val="•"/>
      <w:lvlJc w:val="left"/>
      <w:pPr>
        <w:ind w:left="1464" w:hanging="360"/>
      </w:pPr>
      <w:rPr>
        <w:rFonts w:hint="default"/>
        <w:lang w:val="en-US" w:eastAsia="en-US" w:bidi="ar-SA"/>
      </w:rPr>
    </w:lvl>
    <w:lvl w:ilvl="4" w:tplc="D8F028F4">
      <w:numFmt w:val="bullet"/>
      <w:lvlText w:val="•"/>
      <w:lvlJc w:val="left"/>
      <w:pPr>
        <w:ind w:left="1679" w:hanging="360"/>
      </w:pPr>
      <w:rPr>
        <w:rFonts w:hint="default"/>
        <w:lang w:val="en-US" w:eastAsia="en-US" w:bidi="ar-SA"/>
      </w:rPr>
    </w:lvl>
    <w:lvl w:ilvl="5" w:tplc="81169170">
      <w:numFmt w:val="bullet"/>
      <w:lvlText w:val="•"/>
      <w:lvlJc w:val="left"/>
      <w:pPr>
        <w:ind w:left="1894" w:hanging="360"/>
      </w:pPr>
      <w:rPr>
        <w:rFonts w:hint="default"/>
        <w:lang w:val="en-US" w:eastAsia="en-US" w:bidi="ar-SA"/>
      </w:rPr>
    </w:lvl>
    <w:lvl w:ilvl="6" w:tplc="DEEA4ED6">
      <w:numFmt w:val="bullet"/>
      <w:lvlText w:val="•"/>
      <w:lvlJc w:val="left"/>
      <w:pPr>
        <w:ind w:left="2109" w:hanging="360"/>
      </w:pPr>
      <w:rPr>
        <w:rFonts w:hint="default"/>
        <w:lang w:val="en-US" w:eastAsia="en-US" w:bidi="ar-SA"/>
      </w:rPr>
    </w:lvl>
    <w:lvl w:ilvl="7" w:tplc="D77436EA">
      <w:numFmt w:val="bullet"/>
      <w:lvlText w:val="•"/>
      <w:lvlJc w:val="left"/>
      <w:pPr>
        <w:ind w:left="2324" w:hanging="360"/>
      </w:pPr>
      <w:rPr>
        <w:rFonts w:hint="default"/>
        <w:lang w:val="en-US" w:eastAsia="en-US" w:bidi="ar-SA"/>
      </w:rPr>
    </w:lvl>
    <w:lvl w:ilvl="8" w:tplc="3E349EB4">
      <w:numFmt w:val="bullet"/>
      <w:lvlText w:val="•"/>
      <w:lvlJc w:val="left"/>
      <w:pPr>
        <w:ind w:left="2539" w:hanging="360"/>
      </w:pPr>
      <w:rPr>
        <w:rFonts w:hint="default"/>
        <w:lang w:val="en-US" w:eastAsia="en-US" w:bidi="ar-SA"/>
      </w:rPr>
    </w:lvl>
  </w:abstractNum>
  <w:abstractNum w:abstractNumId="23" w15:restartNumberingAfterBreak="0">
    <w:nsid w:val="79503954"/>
    <w:multiLevelType w:val="hybridMultilevel"/>
    <w:tmpl w:val="2C3E9DCE"/>
    <w:lvl w:ilvl="0" w:tplc="98A20F24">
      <w:numFmt w:val="bullet"/>
      <w:lvlText w:val=""/>
      <w:lvlJc w:val="left"/>
      <w:pPr>
        <w:ind w:left="828" w:hanging="360"/>
      </w:pPr>
      <w:rPr>
        <w:rFonts w:ascii="Symbol" w:eastAsia="Symbol" w:hAnsi="Symbol" w:cs="Symbol" w:hint="default"/>
        <w:b w:val="0"/>
        <w:bCs w:val="0"/>
        <w:i w:val="0"/>
        <w:iCs w:val="0"/>
        <w:spacing w:val="0"/>
        <w:w w:val="100"/>
        <w:sz w:val="24"/>
        <w:szCs w:val="24"/>
        <w:lang w:val="en-US" w:eastAsia="en-US" w:bidi="ar-SA"/>
      </w:rPr>
    </w:lvl>
    <w:lvl w:ilvl="1" w:tplc="3A7C31A0">
      <w:numFmt w:val="bullet"/>
      <w:lvlText w:val="•"/>
      <w:lvlJc w:val="left"/>
      <w:pPr>
        <w:ind w:left="1020" w:hanging="360"/>
      </w:pPr>
      <w:rPr>
        <w:rFonts w:hint="default"/>
        <w:lang w:val="en-US" w:eastAsia="en-US" w:bidi="ar-SA"/>
      </w:rPr>
    </w:lvl>
    <w:lvl w:ilvl="2" w:tplc="5114D550">
      <w:numFmt w:val="bullet"/>
      <w:lvlText w:val="•"/>
      <w:lvlJc w:val="left"/>
      <w:pPr>
        <w:ind w:left="1221" w:hanging="360"/>
      </w:pPr>
      <w:rPr>
        <w:rFonts w:hint="default"/>
        <w:lang w:val="en-US" w:eastAsia="en-US" w:bidi="ar-SA"/>
      </w:rPr>
    </w:lvl>
    <w:lvl w:ilvl="3" w:tplc="0F9AE310">
      <w:numFmt w:val="bullet"/>
      <w:lvlText w:val="•"/>
      <w:lvlJc w:val="left"/>
      <w:pPr>
        <w:ind w:left="1421" w:hanging="360"/>
      </w:pPr>
      <w:rPr>
        <w:rFonts w:hint="default"/>
        <w:lang w:val="en-US" w:eastAsia="en-US" w:bidi="ar-SA"/>
      </w:rPr>
    </w:lvl>
    <w:lvl w:ilvl="4" w:tplc="620E23D2">
      <w:numFmt w:val="bullet"/>
      <w:lvlText w:val="•"/>
      <w:lvlJc w:val="left"/>
      <w:pPr>
        <w:ind w:left="1622" w:hanging="360"/>
      </w:pPr>
      <w:rPr>
        <w:rFonts w:hint="default"/>
        <w:lang w:val="en-US" w:eastAsia="en-US" w:bidi="ar-SA"/>
      </w:rPr>
    </w:lvl>
    <w:lvl w:ilvl="5" w:tplc="9BFA4BB4">
      <w:numFmt w:val="bullet"/>
      <w:lvlText w:val="•"/>
      <w:lvlJc w:val="left"/>
      <w:pPr>
        <w:ind w:left="1822" w:hanging="360"/>
      </w:pPr>
      <w:rPr>
        <w:rFonts w:hint="default"/>
        <w:lang w:val="en-US" w:eastAsia="en-US" w:bidi="ar-SA"/>
      </w:rPr>
    </w:lvl>
    <w:lvl w:ilvl="6" w:tplc="C7C465D0">
      <w:numFmt w:val="bullet"/>
      <w:lvlText w:val="•"/>
      <w:lvlJc w:val="left"/>
      <w:pPr>
        <w:ind w:left="2023" w:hanging="360"/>
      </w:pPr>
      <w:rPr>
        <w:rFonts w:hint="default"/>
        <w:lang w:val="en-US" w:eastAsia="en-US" w:bidi="ar-SA"/>
      </w:rPr>
    </w:lvl>
    <w:lvl w:ilvl="7" w:tplc="75522FA6">
      <w:numFmt w:val="bullet"/>
      <w:lvlText w:val="•"/>
      <w:lvlJc w:val="left"/>
      <w:pPr>
        <w:ind w:left="2223" w:hanging="360"/>
      </w:pPr>
      <w:rPr>
        <w:rFonts w:hint="default"/>
        <w:lang w:val="en-US" w:eastAsia="en-US" w:bidi="ar-SA"/>
      </w:rPr>
    </w:lvl>
    <w:lvl w:ilvl="8" w:tplc="7B44710C">
      <w:numFmt w:val="bullet"/>
      <w:lvlText w:val="•"/>
      <w:lvlJc w:val="left"/>
      <w:pPr>
        <w:ind w:left="2424" w:hanging="360"/>
      </w:pPr>
      <w:rPr>
        <w:rFonts w:hint="default"/>
        <w:lang w:val="en-US" w:eastAsia="en-US" w:bidi="ar-SA"/>
      </w:rPr>
    </w:lvl>
  </w:abstractNum>
  <w:abstractNum w:abstractNumId="24" w15:restartNumberingAfterBreak="0">
    <w:nsid w:val="7F5C52A8"/>
    <w:multiLevelType w:val="hybridMultilevel"/>
    <w:tmpl w:val="5B66BF26"/>
    <w:lvl w:ilvl="0" w:tplc="CF2444D2">
      <w:numFmt w:val="bullet"/>
      <w:lvlText w:val=""/>
      <w:lvlJc w:val="left"/>
      <w:pPr>
        <w:ind w:left="826" w:hanging="360"/>
      </w:pPr>
      <w:rPr>
        <w:rFonts w:ascii="Symbol" w:eastAsia="Symbol" w:hAnsi="Symbol" w:cs="Symbol" w:hint="default"/>
        <w:b w:val="0"/>
        <w:bCs w:val="0"/>
        <w:i w:val="0"/>
        <w:iCs w:val="0"/>
        <w:spacing w:val="0"/>
        <w:w w:val="100"/>
        <w:sz w:val="24"/>
        <w:szCs w:val="24"/>
        <w:lang w:val="en-US" w:eastAsia="en-US" w:bidi="ar-SA"/>
      </w:rPr>
    </w:lvl>
    <w:lvl w:ilvl="1" w:tplc="888858E0">
      <w:numFmt w:val="bullet"/>
      <w:lvlText w:val="•"/>
      <w:lvlJc w:val="left"/>
      <w:pPr>
        <w:ind w:left="1033" w:hanging="360"/>
      </w:pPr>
      <w:rPr>
        <w:rFonts w:hint="default"/>
        <w:lang w:val="en-US" w:eastAsia="en-US" w:bidi="ar-SA"/>
      </w:rPr>
    </w:lvl>
    <w:lvl w:ilvl="2" w:tplc="FC54DBAE">
      <w:numFmt w:val="bullet"/>
      <w:lvlText w:val="•"/>
      <w:lvlJc w:val="left"/>
      <w:pPr>
        <w:ind w:left="1246" w:hanging="360"/>
      </w:pPr>
      <w:rPr>
        <w:rFonts w:hint="default"/>
        <w:lang w:val="en-US" w:eastAsia="en-US" w:bidi="ar-SA"/>
      </w:rPr>
    </w:lvl>
    <w:lvl w:ilvl="3" w:tplc="2F8A08BE">
      <w:numFmt w:val="bullet"/>
      <w:lvlText w:val="•"/>
      <w:lvlJc w:val="left"/>
      <w:pPr>
        <w:ind w:left="1459" w:hanging="360"/>
      </w:pPr>
      <w:rPr>
        <w:rFonts w:hint="default"/>
        <w:lang w:val="en-US" w:eastAsia="en-US" w:bidi="ar-SA"/>
      </w:rPr>
    </w:lvl>
    <w:lvl w:ilvl="4" w:tplc="BC104DAA">
      <w:numFmt w:val="bullet"/>
      <w:lvlText w:val="•"/>
      <w:lvlJc w:val="left"/>
      <w:pPr>
        <w:ind w:left="1672" w:hanging="360"/>
      </w:pPr>
      <w:rPr>
        <w:rFonts w:hint="default"/>
        <w:lang w:val="en-US" w:eastAsia="en-US" w:bidi="ar-SA"/>
      </w:rPr>
    </w:lvl>
    <w:lvl w:ilvl="5" w:tplc="F132D0EA">
      <w:numFmt w:val="bullet"/>
      <w:lvlText w:val="•"/>
      <w:lvlJc w:val="left"/>
      <w:pPr>
        <w:ind w:left="1885" w:hanging="360"/>
      </w:pPr>
      <w:rPr>
        <w:rFonts w:hint="default"/>
        <w:lang w:val="en-US" w:eastAsia="en-US" w:bidi="ar-SA"/>
      </w:rPr>
    </w:lvl>
    <w:lvl w:ilvl="6" w:tplc="3836D020">
      <w:numFmt w:val="bullet"/>
      <w:lvlText w:val="•"/>
      <w:lvlJc w:val="left"/>
      <w:pPr>
        <w:ind w:left="2098" w:hanging="360"/>
      </w:pPr>
      <w:rPr>
        <w:rFonts w:hint="default"/>
        <w:lang w:val="en-US" w:eastAsia="en-US" w:bidi="ar-SA"/>
      </w:rPr>
    </w:lvl>
    <w:lvl w:ilvl="7" w:tplc="18FAB114">
      <w:numFmt w:val="bullet"/>
      <w:lvlText w:val="•"/>
      <w:lvlJc w:val="left"/>
      <w:pPr>
        <w:ind w:left="2311" w:hanging="360"/>
      </w:pPr>
      <w:rPr>
        <w:rFonts w:hint="default"/>
        <w:lang w:val="en-US" w:eastAsia="en-US" w:bidi="ar-SA"/>
      </w:rPr>
    </w:lvl>
    <w:lvl w:ilvl="8" w:tplc="B980F920">
      <w:numFmt w:val="bullet"/>
      <w:lvlText w:val="•"/>
      <w:lvlJc w:val="left"/>
      <w:pPr>
        <w:ind w:left="2524" w:hanging="360"/>
      </w:pPr>
      <w:rPr>
        <w:rFonts w:hint="default"/>
        <w:lang w:val="en-US" w:eastAsia="en-US" w:bidi="ar-SA"/>
      </w:rPr>
    </w:lvl>
  </w:abstractNum>
  <w:num w:numId="1">
    <w:abstractNumId w:val="15"/>
  </w:num>
  <w:num w:numId="2">
    <w:abstractNumId w:val="4"/>
  </w:num>
  <w:num w:numId="3">
    <w:abstractNumId w:val="11"/>
  </w:num>
  <w:num w:numId="4">
    <w:abstractNumId w:val="9"/>
  </w:num>
  <w:num w:numId="5">
    <w:abstractNumId w:val="11"/>
  </w:num>
  <w:num w:numId="6">
    <w:abstractNumId w:val="14"/>
  </w:num>
  <w:num w:numId="7">
    <w:abstractNumId w:val="10"/>
  </w:num>
  <w:num w:numId="8">
    <w:abstractNumId w:val="1"/>
  </w:num>
  <w:num w:numId="9">
    <w:abstractNumId w:val="2"/>
  </w:num>
  <w:num w:numId="10">
    <w:abstractNumId w:val="13"/>
  </w:num>
  <w:num w:numId="11">
    <w:abstractNumId w:val="24"/>
  </w:num>
  <w:num w:numId="12">
    <w:abstractNumId w:val="8"/>
  </w:num>
  <w:num w:numId="13">
    <w:abstractNumId w:val="23"/>
  </w:num>
  <w:num w:numId="14">
    <w:abstractNumId w:val="7"/>
  </w:num>
  <w:num w:numId="15">
    <w:abstractNumId w:val="22"/>
  </w:num>
  <w:num w:numId="16">
    <w:abstractNumId w:val="0"/>
  </w:num>
  <w:num w:numId="17">
    <w:abstractNumId w:val="12"/>
  </w:num>
  <w:num w:numId="18">
    <w:abstractNumId w:val="16"/>
  </w:num>
  <w:num w:numId="19">
    <w:abstractNumId w:val="18"/>
  </w:num>
  <w:num w:numId="20">
    <w:abstractNumId w:val="21"/>
  </w:num>
  <w:num w:numId="21">
    <w:abstractNumId w:val="6"/>
  </w:num>
  <w:num w:numId="22">
    <w:abstractNumId w:val="19"/>
  </w:num>
  <w:num w:numId="23">
    <w:abstractNumId w:val="20"/>
  </w:num>
  <w:num w:numId="24">
    <w:abstractNumId w:val="17"/>
  </w:num>
  <w:num w:numId="25">
    <w:abstractNumId w:val="5"/>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393"/>
    <w:rsid w:val="00056ED7"/>
    <w:rsid w:val="000877A3"/>
    <w:rsid w:val="000C5020"/>
    <w:rsid w:val="00111EE3"/>
    <w:rsid w:val="001C0491"/>
    <w:rsid w:val="001C2353"/>
    <w:rsid w:val="002270B1"/>
    <w:rsid w:val="002461C1"/>
    <w:rsid w:val="00247BA1"/>
    <w:rsid w:val="002714F8"/>
    <w:rsid w:val="00275547"/>
    <w:rsid w:val="00275D04"/>
    <w:rsid w:val="00277DD7"/>
    <w:rsid w:val="002E40FC"/>
    <w:rsid w:val="002F2E48"/>
    <w:rsid w:val="00357BA8"/>
    <w:rsid w:val="003615FB"/>
    <w:rsid w:val="00365517"/>
    <w:rsid w:val="003C6431"/>
    <w:rsid w:val="003E0D48"/>
    <w:rsid w:val="003F6468"/>
    <w:rsid w:val="004139E5"/>
    <w:rsid w:val="00414E2B"/>
    <w:rsid w:val="00437E86"/>
    <w:rsid w:val="00442075"/>
    <w:rsid w:val="00522A10"/>
    <w:rsid w:val="00545DF5"/>
    <w:rsid w:val="005C1C82"/>
    <w:rsid w:val="00603B97"/>
    <w:rsid w:val="0065534B"/>
    <w:rsid w:val="0068231D"/>
    <w:rsid w:val="007971E5"/>
    <w:rsid w:val="0093508E"/>
    <w:rsid w:val="0094084A"/>
    <w:rsid w:val="00996C8D"/>
    <w:rsid w:val="00A003DF"/>
    <w:rsid w:val="00A21EC1"/>
    <w:rsid w:val="00A51A29"/>
    <w:rsid w:val="00A84804"/>
    <w:rsid w:val="00AB76E5"/>
    <w:rsid w:val="00B77EFD"/>
    <w:rsid w:val="00B954A4"/>
    <w:rsid w:val="00BD0723"/>
    <w:rsid w:val="00BD683C"/>
    <w:rsid w:val="00BE6BFF"/>
    <w:rsid w:val="00C24EFA"/>
    <w:rsid w:val="00C52C15"/>
    <w:rsid w:val="00C54A88"/>
    <w:rsid w:val="00D021D6"/>
    <w:rsid w:val="00D87370"/>
    <w:rsid w:val="00D90430"/>
    <w:rsid w:val="00E34B93"/>
    <w:rsid w:val="00E67643"/>
    <w:rsid w:val="00EE3EEB"/>
    <w:rsid w:val="00F238AA"/>
    <w:rsid w:val="00F2772E"/>
    <w:rsid w:val="00F365EC"/>
    <w:rsid w:val="00F81812"/>
    <w:rsid w:val="00F83F4B"/>
    <w:rsid w:val="00FC351E"/>
    <w:rsid w:val="00FE2393"/>
    <w:rsid w:val="00FE3150"/>
    <w:rsid w:val="00FF415A"/>
    <w:rsid w:val="00FF51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C1FA7"/>
  <w15:chartTrackingRefBased/>
  <w15:docId w15:val="{2EE483B2-3724-4012-B2B0-405CB9AB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2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E6BFF"/>
    <w:pPr>
      <w:widowControl w:val="0"/>
      <w:autoSpaceDE w:val="0"/>
      <w:autoSpaceDN w:val="0"/>
      <w:spacing w:after="0" w:line="240" w:lineRule="auto"/>
      <w:ind w:left="827" w:hanging="360"/>
    </w:pPr>
    <w:rPr>
      <w:rFonts w:ascii="Times New Roman" w:eastAsia="Times New Roman" w:hAnsi="Times New Roman" w:cs="Times New Roman"/>
      <w:lang w:val="en-US"/>
    </w:rPr>
  </w:style>
  <w:style w:type="paragraph" w:styleId="ListParagraph">
    <w:name w:val="List Paragraph"/>
    <w:basedOn w:val="Normal"/>
    <w:uiPriority w:val="34"/>
    <w:qFormat/>
    <w:rsid w:val="00BE6B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4835">
      <w:bodyDiv w:val="1"/>
      <w:marLeft w:val="0"/>
      <w:marRight w:val="0"/>
      <w:marTop w:val="0"/>
      <w:marBottom w:val="0"/>
      <w:divBdr>
        <w:top w:val="none" w:sz="0" w:space="0" w:color="auto"/>
        <w:left w:val="none" w:sz="0" w:space="0" w:color="auto"/>
        <w:bottom w:val="none" w:sz="0" w:space="0" w:color="auto"/>
        <w:right w:val="none" w:sz="0" w:space="0" w:color="auto"/>
      </w:divBdr>
    </w:div>
    <w:div w:id="471866591">
      <w:bodyDiv w:val="1"/>
      <w:marLeft w:val="0"/>
      <w:marRight w:val="0"/>
      <w:marTop w:val="0"/>
      <w:marBottom w:val="0"/>
      <w:divBdr>
        <w:top w:val="none" w:sz="0" w:space="0" w:color="auto"/>
        <w:left w:val="none" w:sz="0" w:space="0" w:color="auto"/>
        <w:bottom w:val="none" w:sz="0" w:space="0" w:color="auto"/>
        <w:right w:val="none" w:sz="0" w:space="0" w:color="auto"/>
      </w:divBdr>
    </w:div>
    <w:div w:id="635642278">
      <w:bodyDiv w:val="1"/>
      <w:marLeft w:val="0"/>
      <w:marRight w:val="0"/>
      <w:marTop w:val="0"/>
      <w:marBottom w:val="0"/>
      <w:divBdr>
        <w:top w:val="none" w:sz="0" w:space="0" w:color="auto"/>
        <w:left w:val="none" w:sz="0" w:space="0" w:color="auto"/>
        <w:bottom w:val="none" w:sz="0" w:space="0" w:color="auto"/>
        <w:right w:val="none" w:sz="0" w:space="0" w:color="auto"/>
      </w:divBdr>
    </w:div>
    <w:div w:id="869415935">
      <w:bodyDiv w:val="1"/>
      <w:marLeft w:val="0"/>
      <w:marRight w:val="0"/>
      <w:marTop w:val="0"/>
      <w:marBottom w:val="0"/>
      <w:divBdr>
        <w:top w:val="none" w:sz="0" w:space="0" w:color="auto"/>
        <w:left w:val="none" w:sz="0" w:space="0" w:color="auto"/>
        <w:bottom w:val="none" w:sz="0" w:space="0" w:color="auto"/>
        <w:right w:val="none" w:sz="0" w:space="0" w:color="auto"/>
      </w:divBdr>
    </w:div>
    <w:div w:id="1084909672">
      <w:bodyDiv w:val="1"/>
      <w:marLeft w:val="0"/>
      <w:marRight w:val="0"/>
      <w:marTop w:val="0"/>
      <w:marBottom w:val="0"/>
      <w:divBdr>
        <w:top w:val="none" w:sz="0" w:space="0" w:color="auto"/>
        <w:left w:val="none" w:sz="0" w:space="0" w:color="auto"/>
        <w:bottom w:val="none" w:sz="0" w:space="0" w:color="auto"/>
        <w:right w:val="none" w:sz="0" w:space="0" w:color="auto"/>
      </w:divBdr>
    </w:div>
    <w:div w:id="1292898769">
      <w:bodyDiv w:val="1"/>
      <w:marLeft w:val="0"/>
      <w:marRight w:val="0"/>
      <w:marTop w:val="0"/>
      <w:marBottom w:val="0"/>
      <w:divBdr>
        <w:top w:val="none" w:sz="0" w:space="0" w:color="auto"/>
        <w:left w:val="none" w:sz="0" w:space="0" w:color="auto"/>
        <w:bottom w:val="none" w:sz="0" w:space="0" w:color="auto"/>
        <w:right w:val="none" w:sz="0" w:space="0" w:color="auto"/>
      </w:divBdr>
    </w:div>
    <w:div w:id="1682389631">
      <w:bodyDiv w:val="1"/>
      <w:marLeft w:val="0"/>
      <w:marRight w:val="0"/>
      <w:marTop w:val="0"/>
      <w:marBottom w:val="0"/>
      <w:divBdr>
        <w:top w:val="none" w:sz="0" w:space="0" w:color="auto"/>
        <w:left w:val="none" w:sz="0" w:space="0" w:color="auto"/>
        <w:bottom w:val="none" w:sz="0" w:space="0" w:color="auto"/>
        <w:right w:val="none" w:sz="0" w:space="0" w:color="auto"/>
      </w:divBdr>
    </w:div>
    <w:div w:id="172833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3810F-8C56-4F8B-A107-7312D1E8E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8</Pages>
  <Words>4415</Words>
  <Characters>25169</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Brinicombe</dc:creator>
  <cp:keywords/>
  <dc:description/>
  <cp:lastModifiedBy>Katie Chadburn</cp:lastModifiedBy>
  <cp:revision>15</cp:revision>
  <dcterms:created xsi:type="dcterms:W3CDTF">2023-09-26T15:02:00Z</dcterms:created>
  <dcterms:modified xsi:type="dcterms:W3CDTF">2024-01-05T08:35:00Z</dcterms:modified>
</cp:coreProperties>
</file>